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5615" w14:textId="77777777" w:rsidR="006F648D" w:rsidRDefault="006F648D" w:rsidP="006F648D">
      <w:pPr>
        <w:ind w:firstLine="720"/>
        <w:jc w:val="center"/>
        <w:rPr>
          <w:rFonts w:ascii="Times New Roman" w:hAnsi="Times New Roman" w:cs="Times New Roman"/>
          <w:b/>
          <w:sz w:val="28"/>
        </w:rPr>
      </w:pPr>
      <w:r>
        <w:rPr>
          <w:rFonts w:ascii="Times New Roman" w:hAnsi="Times New Roman" w:cs="Times New Roman"/>
          <w:b/>
          <w:sz w:val="28"/>
        </w:rPr>
        <w:t>Steps to improve i</w:t>
      </w:r>
      <w:r w:rsidR="003C546C" w:rsidRPr="003C546C">
        <w:rPr>
          <w:rFonts w:ascii="Times New Roman" w:hAnsi="Times New Roman" w:cs="Times New Roman"/>
          <w:b/>
          <w:sz w:val="28"/>
        </w:rPr>
        <w:t xml:space="preserve">mplementation and compliance </w:t>
      </w:r>
    </w:p>
    <w:p w14:paraId="3DD35273" w14:textId="279629B9" w:rsidR="004E2824" w:rsidRDefault="003C546C" w:rsidP="006F648D">
      <w:pPr>
        <w:ind w:firstLine="720"/>
        <w:jc w:val="center"/>
        <w:rPr>
          <w:rFonts w:ascii="Times New Roman" w:hAnsi="Times New Roman" w:cs="Times New Roman"/>
          <w:b/>
          <w:sz w:val="28"/>
        </w:rPr>
      </w:pPr>
      <w:r w:rsidRPr="003C546C">
        <w:rPr>
          <w:rFonts w:ascii="Times New Roman" w:hAnsi="Times New Roman" w:cs="Times New Roman"/>
          <w:b/>
          <w:sz w:val="28"/>
        </w:rPr>
        <w:t>with</w:t>
      </w:r>
      <w:r w:rsidR="00A91C97" w:rsidRPr="003C546C">
        <w:rPr>
          <w:rFonts w:ascii="Times New Roman" w:hAnsi="Times New Roman" w:cs="Times New Roman"/>
          <w:b/>
          <w:sz w:val="28"/>
        </w:rPr>
        <w:t xml:space="preserve"> Article 9 of the </w:t>
      </w:r>
      <w:r w:rsidR="007F05D8" w:rsidRPr="003C546C">
        <w:rPr>
          <w:rFonts w:ascii="Times New Roman" w:hAnsi="Times New Roman" w:cs="Times New Roman"/>
          <w:b/>
          <w:sz w:val="28"/>
        </w:rPr>
        <w:t xml:space="preserve">Basel </w:t>
      </w:r>
      <w:r w:rsidR="00A91C97" w:rsidRPr="003C546C">
        <w:rPr>
          <w:rFonts w:ascii="Times New Roman" w:hAnsi="Times New Roman" w:cs="Times New Roman"/>
          <w:b/>
          <w:sz w:val="28"/>
        </w:rPr>
        <w:t>Convention</w:t>
      </w:r>
      <w:r w:rsidR="000B78D9">
        <w:rPr>
          <w:rFonts w:ascii="Times New Roman" w:hAnsi="Times New Roman" w:cs="Times New Roman"/>
          <w:b/>
          <w:sz w:val="28"/>
        </w:rPr>
        <w:t>:</w:t>
      </w:r>
    </w:p>
    <w:p w14:paraId="4FE85052" w14:textId="0957FE52" w:rsidR="005C1E70" w:rsidRPr="003C546C" w:rsidRDefault="005C1E70" w:rsidP="006F648D">
      <w:pPr>
        <w:ind w:firstLine="720"/>
        <w:jc w:val="center"/>
        <w:rPr>
          <w:rFonts w:ascii="Times New Roman" w:hAnsi="Times New Roman" w:cs="Times New Roman"/>
          <w:b/>
          <w:sz w:val="28"/>
        </w:rPr>
      </w:pPr>
      <w:r>
        <w:rPr>
          <w:rFonts w:ascii="Times New Roman" w:hAnsi="Times New Roman" w:cs="Times New Roman"/>
          <w:b/>
          <w:sz w:val="28"/>
        </w:rPr>
        <w:t xml:space="preserve">Questionnaire for </w:t>
      </w:r>
      <w:r w:rsidR="000B78D9">
        <w:rPr>
          <w:rFonts w:ascii="Times New Roman" w:hAnsi="Times New Roman" w:cs="Times New Roman"/>
          <w:b/>
          <w:sz w:val="28"/>
        </w:rPr>
        <w:t>organizations</w:t>
      </w:r>
    </w:p>
    <w:p w14:paraId="6F0ED20D" w14:textId="77777777" w:rsidR="00A91C97" w:rsidRPr="003C546C" w:rsidRDefault="00A91C97">
      <w:pPr>
        <w:rPr>
          <w:rFonts w:ascii="Times New Roman" w:hAnsi="Times New Roman" w:cs="Times New Roman"/>
        </w:rPr>
      </w:pPr>
    </w:p>
    <w:p w14:paraId="269D397B" w14:textId="77777777" w:rsidR="00A97CE4" w:rsidRPr="003C546C" w:rsidRDefault="00A97CE4">
      <w:pPr>
        <w:rPr>
          <w:rFonts w:ascii="Times New Roman" w:hAnsi="Times New Roman" w:cs="Times New Roman"/>
        </w:rPr>
      </w:pPr>
    </w:p>
    <w:p w14:paraId="78B2E7CA" w14:textId="77777777" w:rsidR="00A97CE4" w:rsidRPr="003C546C" w:rsidRDefault="00A97CE4" w:rsidP="00F633DE">
      <w:pPr>
        <w:spacing w:line="240" w:lineRule="auto"/>
        <w:rPr>
          <w:rFonts w:ascii="Times New Roman" w:hAnsi="Times New Roman" w:cs="Times New Roman"/>
          <w:b/>
        </w:rPr>
      </w:pPr>
      <w:r w:rsidRPr="003C546C">
        <w:rPr>
          <w:rFonts w:ascii="Times New Roman" w:hAnsi="Times New Roman" w:cs="Times New Roman"/>
          <w:b/>
        </w:rPr>
        <w:t>Introduction</w:t>
      </w:r>
    </w:p>
    <w:p w14:paraId="027334DC" w14:textId="77777777" w:rsidR="00F633DE" w:rsidRPr="00366EB3" w:rsidRDefault="003C546C" w:rsidP="00F633DE">
      <w:pPr>
        <w:spacing w:line="240" w:lineRule="auto"/>
        <w:rPr>
          <w:rFonts w:ascii="Times New Roman" w:hAnsi="Times New Roman" w:cs="Times New Roman"/>
          <w:b/>
          <w:i/>
        </w:rPr>
      </w:pPr>
      <w:r w:rsidRPr="00366EB3">
        <w:rPr>
          <w:rFonts w:ascii="Times New Roman" w:hAnsi="Times New Roman" w:cs="Times New Roman"/>
          <w:b/>
          <w:i/>
        </w:rPr>
        <w:t>Background</w:t>
      </w:r>
    </w:p>
    <w:p w14:paraId="18BF94CC" w14:textId="77777777" w:rsidR="003C546C" w:rsidRPr="003D71AA" w:rsidRDefault="003C546C" w:rsidP="00F633DE">
      <w:pPr>
        <w:spacing w:line="240" w:lineRule="auto"/>
        <w:rPr>
          <w:rFonts w:ascii="Times New Roman" w:hAnsi="Times New Roman" w:cs="Times New Roman"/>
        </w:rPr>
      </w:pPr>
      <w:r>
        <w:rPr>
          <w:rFonts w:ascii="Times New Roman" w:hAnsi="Times New Roman" w:cs="Times New Roman"/>
        </w:rPr>
        <w:t xml:space="preserve">By its decision BC-13/9, the Conference of the Parties to the Basel Convention, at its thirteenth meeting, adopted the work programme for the biennium 2018-2019 whereby the Committee for Administering the Mechanism for Promoting the Implementation and Compliance with the Basel Convention (ICC) was requested to consider what additional steps </w:t>
      </w:r>
      <w:r w:rsidRPr="003D71AA">
        <w:rPr>
          <w:rFonts w:ascii="Times New Roman" w:hAnsi="Times New Roman" w:cs="Times New Roman"/>
        </w:rPr>
        <w:t>could be taken to improve implementation of and compliance with Article 9 of the Convention.</w:t>
      </w:r>
    </w:p>
    <w:p w14:paraId="25C31DA9" w14:textId="7D75125E" w:rsidR="003D71AA" w:rsidRDefault="003C546C" w:rsidP="00F633DE">
      <w:pPr>
        <w:spacing w:line="240" w:lineRule="auto"/>
        <w:rPr>
          <w:rFonts w:ascii="Times New Roman" w:hAnsi="Times New Roman" w:cs="Times New Roman"/>
        </w:rPr>
      </w:pPr>
      <w:r w:rsidRPr="003D71AA">
        <w:rPr>
          <w:rFonts w:ascii="Times New Roman" w:hAnsi="Times New Roman" w:cs="Times New Roman"/>
        </w:rPr>
        <w:t xml:space="preserve">To assist with its work, </w:t>
      </w:r>
      <w:r w:rsidR="00C9759C" w:rsidRPr="003D71AA">
        <w:rPr>
          <w:rFonts w:ascii="Times New Roman" w:hAnsi="Times New Roman" w:cs="Times New Roman"/>
        </w:rPr>
        <w:t xml:space="preserve">the Committee is seeking information from BCRCs and </w:t>
      </w:r>
      <w:r w:rsidR="003D71AA" w:rsidRPr="003D71AA">
        <w:rPr>
          <w:rFonts w:ascii="Times New Roman" w:hAnsi="Times New Roman" w:cs="Times New Roman"/>
        </w:rPr>
        <w:t>other entities</w:t>
      </w:r>
      <w:r w:rsidR="003D71AA">
        <w:rPr>
          <w:rFonts w:ascii="Times New Roman" w:hAnsi="Times New Roman" w:cs="Times New Roman"/>
        </w:rPr>
        <w:t>, such as the members of ENFORCE;</w:t>
      </w:r>
      <w:r w:rsidR="003D71AA" w:rsidRPr="003D71AA">
        <w:rPr>
          <w:rFonts w:ascii="Times New Roman" w:hAnsi="Times New Roman" w:cs="Times New Roman"/>
        </w:rPr>
        <w:t xml:space="preserve"> involved </w:t>
      </w:r>
      <w:r w:rsidR="003D71AA">
        <w:rPr>
          <w:rFonts w:ascii="Times New Roman" w:hAnsi="Times New Roman" w:cs="Times New Roman"/>
        </w:rPr>
        <w:t>in activities aimed at preventing and combating illegal traffic</w:t>
      </w:r>
      <w:r w:rsidR="00C9759C" w:rsidRPr="003D71AA">
        <w:rPr>
          <w:rFonts w:ascii="Times New Roman" w:hAnsi="Times New Roman" w:cs="Times New Roman"/>
        </w:rPr>
        <w:t xml:space="preserve"> </w:t>
      </w:r>
      <w:r w:rsidR="003D71AA">
        <w:rPr>
          <w:rFonts w:ascii="Times New Roman" w:hAnsi="Times New Roman" w:cs="Times New Roman"/>
        </w:rPr>
        <w:t>in hazardous and other wastes.</w:t>
      </w:r>
      <w:r w:rsidR="00C9759C" w:rsidRPr="003D71AA">
        <w:rPr>
          <w:rFonts w:ascii="Times New Roman" w:hAnsi="Times New Roman" w:cs="Times New Roman"/>
        </w:rPr>
        <w:t xml:space="preserve"> </w:t>
      </w:r>
      <w:r w:rsidR="003D71AA" w:rsidRPr="003D71AA">
        <w:rPr>
          <w:rFonts w:ascii="Times New Roman" w:hAnsi="Times New Roman" w:cs="Times New Roman"/>
          <w:u w:val="single"/>
        </w:rPr>
        <w:t>A separate questionnaire has been sent to Parties</w:t>
      </w:r>
      <w:r w:rsidR="003D71AA">
        <w:rPr>
          <w:rFonts w:ascii="Times New Roman" w:hAnsi="Times New Roman" w:cs="Times New Roman"/>
        </w:rPr>
        <w:t xml:space="preserve">. </w:t>
      </w:r>
    </w:p>
    <w:p w14:paraId="08BC046C" w14:textId="25358E95" w:rsidR="00042A21" w:rsidRPr="003D71AA" w:rsidRDefault="003D71AA" w:rsidP="00F633DE">
      <w:pPr>
        <w:spacing w:line="240" w:lineRule="auto"/>
        <w:rPr>
          <w:rFonts w:ascii="Times New Roman" w:hAnsi="Times New Roman" w:cs="Times New Roman"/>
        </w:rPr>
      </w:pPr>
      <w:r>
        <w:rPr>
          <w:rFonts w:ascii="Times New Roman" w:hAnsi="Times New Roman" w:cs="Times New Roman"/>
        </w:rPr>
        <w:t xml:space="preserve">You </w:t>
      </w:r>
      <w:r w:rsidR="003C546C" w:rsidRPr="003D71AA">
        <w:rPr>
          <w:rFonts w:ascii="Times New Roman" w:hAnsi="Times New Roman" w:cs="Times New Roman"/>
        </w:rPr>
        <w:t xml:space="preserve">are invited to provide information </w:t>
      </w:r>
      <w:r w:rsidR="0027476E" w:rsidRPr="003D71AA">
        <w:rPr>
          <w:rFonts w:ascii="Times New Roman" w:hAnsi="Times New Roman" w:cs="Times New Roman"/>
        </w:rPr>
        <w:t>by r</w:t>
      </w:r>
      <w:r w:rsidR="00042A21" w:rsidRPr="003D71AA">
        <w:rPr>
          <w:rFonts w:ascii="Times New Roman" w:hAnsi="Times New Roman" w:cs="Times New Roman"/>
        </w:rPr>
        <w:t>esponding to this questionnaire</w:t>
      </w:r>
      <w:r>
        <w:rPr>
          <w:rFonts w:ascii="Times New Roman" w:hAnsi="Times New Roman" w:cs="Times New Roman"/>
        </w:rPr>
        <w:t xml:space="preserve"> which seeks i</w:t>
      </w:r>
      <w:r w:rsidR="00042A21" w:rsidRPr="003D71AA">
        <w:rPr>
          <w:rFonts w:ascii="Times New Roman" w:hAnsi="Times New Roman" w:cs="Times New Roman"/>
        </w:rPr>
        <w:t>nformation with a view to:</w:t>
      </w:r>
    </w:p>
    <w:p w14:paraId="30025117" w14:textId="77777777" w:rsidR="00042A21" w:rsidRPr="00042A21" w:rsidRDefault="00042A21" w:rsidP="00042A21">
      <w:pPr>
        <w:pStyle w:val="ListParagraph"/>
        <w:numPr>
          <w:ilvl w:val="0"/>
          <w:numId w:val="14"/>
        </w:numPr>
        <w:spacing w:line="240" w:lineRule="auto"/>
        <w:rPr>
          <w:rFonts w:ascii="Times New Roman" w:hAnsi="Times New Roman" w:cs="Times New Roman"/>
        </w:rPr>
      </w:pPr>
      <w:r w:rsidRPr="00042A21">
        <w:rPr>
          <w:rFonts w:ascii="Times New Roman" w:hAnsi="Times New Roman" w:cs="Times New Roman"/>
        </w:rPr>
        <w:t>Knowing the extent of the problem</w:t>
      </w:r>
    </w:p>
    <w:p w14:paraId="63EDBF7D" w14:textId="03D557A2" w:rsidR="00042A21" w:rsidRPr="00042A21" w:rsidRDefault="00042A21" w:rsidP="00042A21">
      <w:pPr>
        <w:pStyle w:val="ListParagraph"/>
        <w:numPr>
          <w:ilvl w:val="0"/>
          <w:numId w:val="14"/>
        </w:numPr>
        <w:spacing w:line="240" w:lineRule="auto"/>
        <w:rPr>
          <w:rFonts w:ascii="Times New Roman" w:hAnsi="Times New Roman" w:cs="Times New Roman"/>
        </w:rPr>
      </w:pPr>
      <w:r w:rsidRPr="00042A21">
        <w:rPr>
          <w:rFonts w:ascii="Times New Roman" w:hAnsi="Times New Roman" w:cs="Times New Roman"/>
        </w:rPr>
        <w:t>Identifying Parties’ challenges/best practices</w:t>
      </w:r>
      <w:r w:rsidR="002054DF">
        <w:rPr>
          <w:rFonts w:ascii="Times New Roman" w:hAnsi="Times New Roman" w:cs="Times New Roman"/>
        </w:rPr>
        <w:t xml:space="preserve"> with respect to the implementation of Article 9 of the Basel Convention</w:t>
      </w:r>
      <w:r w:rsidR="00AC3491">
        <w:rPr>
          <w:rFonts w:ascii="Times New Roman" w:hAnsi="Times New Roman" w:cs="Times New Roman"/>
        </w:rPr>
        <w:t xml:space="preserve">; and </w:t>
      </w:r>
      <w:r w:rsidR="0036294E">
        <w:rPr>
          <w:rFonts w:ascii="Times New Roman" w:hAnsi="Times New Roman" w:cs="Times New Roman"/>
        </w:rPr>
        <w:t>learning about the experience of Parties and others</w:t>
      </w:r>
      <w:r w:rsidR="003D71AA">
        <w:rPr>
          <w:rFonts w:ascii="Times New Roman" w:hAnsi="Times New Roman" w:cs="Times New Roman"/>
        </w:rPr>
        <w:t xml:space="preserve"> entities</w:t>
      </w:r>
      <w:r w:rsidR="0036294E">
        <w:rPr>
          <w:rFonts w:ascii="Times New Roman" w:hAnsi="Times New Roman" w:cs="Times New Roman"/>
        </w:rPr>
        <w:t xml:space="preserve"> in applying available guidance and tools with respect to the implementation of that provision </w:t>
      </w:r>
    </w:p>
    <w:p w14:paraId="32D7F9F9" w14:textId="77777777" w:rsidR="007C53CE" w:rsidRPr="0036294E" w:rsidRDefault="00042A21" w:rsidP="0036294E">
      <w:pPr>
        <w:pStyle w:val="ListParagraph"/>
        <w:numPr>
          <w:ilvl w:val="0"/>
          <w:numId w:val="14"/>
        </w:numPr>
        <w:spacing w:line="240" w:lineRule="auto"/>
        <w:rPr>
          <w:rFonts w:ascii="Times New Roman" w:hAnsi="Times New Roman" w:cs="Times New Roman"/>
        </w:rPr>
      </w:pPr>
      <w:r w:rsidRPr="00042A21">
        <w:rPr>
          <w:rFonts w:ascii="Times New Roman" w:hAnsi="Times New Roman" w:cs="Times New Roman"/>
        </w:rPr>
        <w:t>Identify</w:t>
      </w:r>
      <w:r w:rsidR="0036294E">
        <w:rPr>
          <w:rFonts w:ascii="Times New Roman" w:hAnsi="Times New Roman" w:cs="Times New Roman"/>
        </w:rPr>
        <w:t>ing</w:t>
      </w:r>
      <w:r w:rsidRPr="00042A21">
        <w:rPr>
          <w:rFonts w:ascii="Times New Roman" w:hAnsi="Times New Roman" w:cs="Times New Roman"/>
        </w:rPr>
        <w:t xml:space="preserve"> views from Parties and others on the steps that could be taken to improve the implementation and compliance with Article 9</w:t>
      </w:r>
      <w:r w:rsidR="002054DF">
        <w:rPr>
          <w:rFonts w:ascii="Times New Roman" w:hAnsi="Times New Roman" w:cs="Times New Roman"/>
        </w:rPr>
        <w:t xml:space="preserve"> of the Basel Convention</w:t>
      </w:r>
      <w:r w:rsidR="0036294E">
        <w:rPr>
          <w:rFonts w:ascii="Times New Roman" w:hAnsi="Times New Roman" w:cs="Times New Roman"/>
        </w:rPr>
        <w:t>.</w:t>
      </w:r>
    </w:p>
    <w:p w14:paraId="3CAB38CB" w14:textId="77777777" w:rsidR="00702E35" w:rsidRPr="00702E35" w:rsidRDefault="00702E35" w:rsidP="00702E35">
      <w:pPr>
        <w:rPr>
          <w:rFonts w:ascii="Times New Roman" w:hAnsi="Times New Roman" w:cs="Times New Roman"/>
        </w:rPr>
      </w:pPr>
      <w:r w:rsidRPr="00702E35">
        <w:rPr>
          <w:rFonts w:ascii="Times New Roman" w:eastAsia="Times New Roman" w:hAnsi="Times New Roman" w:cs="Times New Roman"/>
          <w:color w:val="000000"/>
        </w:rPr>
        <w:t>This questionnaire was developed thanks to a financial contribution received from the European Union.</w:t>
      </w:r>
    </w:p>
    <w:p w14:paraId="229D9DF3" w14:textId="2A8F85BE" w:rsidR="003C546C" w:rsidRDefault="00DE46D0" w:rsidP="00F633DE">
      <w:pPr>
        <w:spacing w:line="240" w:lineRule="auto"/>
        <w:rPr>
          <w:rFonts w:ascii="Times New Roman" w:hAnsi="Times New Roman" w:cs="Times New Roman"/>
        </w:rPr>
      </w:pPr>
      <w:r>
        <w:rPr>
          <w:rFonts w:ascii="Times New Roman" w:hAnsi="Times New Roman" w:cs="Times New Roman"/>
        </w:rPr>
        <w:t>Information collected will be used as a basis for the development of recommendations to the Conference of the Parties on</w:t>
      </w:r>
      <w:r w:rsidR="009B06DA">
        <w:rPr>
          <w:rFonts w:ascii="Times New Roman" w:hAnsi="Times New Roman" w:cs="Times New Roman"/>
        </w:rPr>
        <w:t xml:space="preserve"> additional steps that could be taken to improve implementation of and compliance with Article 9 of the Convention</w:t>
      </w:r>
      <w:r>
        <w:rPr>
          <w:rFonts w:ascii="Times New Roman" w:hAnsi="Times New Roman" w:cs="Times New Roman"/>
        </w:rPr>
        <w:t>.</w:t>
      </w:r>
    </w:p>
    <w:p w14:paraId="13C13A9D" w14:textId="77777777" w:rsidR="00042A21" w:rsidRPr="00042A21" w:rsidRDefault="00DE46D0" w:rsidP="00F633DE">
      <w:pPr>
        <w:spacing w:line="240" w:lineRule="auto"/>
        <w:rPr>
          <w:rFonts w:ascii="Times New Roman" w:hAnsi="Times New Roman" w:cs="Times New Roman"/>
          <w:i/>
        </w:rPr>
      </w:pPr>
      <w:r w:rsidRPr="00042A21">
        <w:rPr>
          <w:rFonts w:ascii="Times New Roman" w:hAnsi="Times New Roman" w:cs="Times New Roman"/>
          <w:b/>
          <w:i/>
        </w:rPr>
        <w:t>Article 9 of the Convention</w:t>
      </w:r>
      <w:r w:rsidRPr="00042A21">
        <w:rPr>
          <w:rFonts w:ascii="Times New Roman" w:hAnsi="Times New Roman" w:cs="Times New Roman"/>
          <w:i/>
        </w:rPr>
        <w:t xml:space="preserve"> </w:t>
      </w:r>
    </w:p>
    <w:p w14:paraId="76F24983" w14:textId="77777777" w:rsidR="00DE46D0" w:rsidRPr="00042A21" w:rsidRDefault="00042A21" w:rsidP="00F633DE">
      <w:pPr>
        <w:spacing w:line="240" w:lineRule="auto"/>
        <w:rPr>
          <w:rFonts w:ascii="Times New Roman" w:hAnsi="Times New Roman" w:cs="Times New Roman"/>
        </w:rPr>
      </w:pPr>
      <w:r w:rsidRPr="00042A21">
        <w:rPr>
          <w:rFonts w:ascii="Times New Roman" w:hAnsi="Times New Roman" w:cs="Times New Roman"/>
        </w:rPr>
        <w:t xml:space="preserve">Article 9 of the Convention </w:t>
      </w:r>
      <w:r w:rsidR="00DE46D0" w:rsidRPr="00042A21">
        <w:rPr>
          <w:rFonts w:ascii="Times New Roman" w:hAnsi="Times New Roman" w:cs="Times New Roman"/>
        </w:rPr>
        <w:t>reads as follows:</w:t>
      </w:r>
    </w:p>
    <w:p w14:paraId="47FB146F" w14:textId="77777777" w:rsidR="00DE46D0" w:rsidRPr="00366EB3" w:rsidRDefault="00DE46D0" w:rsidP="00F633DE">
      <w:pPr>
        <w:spacing w:line="240" w:lineRule="auto"/>
        <w:rPr>
          <w:rFonts w:ascii="Times New Roman" w:hAnsi="Times New Roman" w:cs="Times New Roman"/>
          <w:i/>
        </w:rPr>
      </w:pPr>
      <w:r>
        <w:rPr>
          <w:rFonts w:ascii="Times New Roman" w:hAnsi="Times New Roman" w:cs="Times New Roman"/>
        </w:rPr>
        <w:tab/>
      </w:r>
      <w:r w:rsidRPr="00366EB3">
        <w:rPr>
          <w:rFonts w:ascii="Times New Roman" w:hAnsi="Times New Roman" w:cs="Times New Roman"/>
          <w:i/>
        </w:rPr>
        <w:t>“</w:t>
      </w:r>
      <w:r w:rsidR="004B4D24" w:rsidRPr="00366EB3">
        <w:rPr>
          <w:rFonts w:ascii="Times New Roman" w:hAnsi="Times New Roman" w:cs="Times New Roman"/>
          <w:i/>
        </w:rPr>
        <w:t xml:space="preserve">1. </w:t>
      </w:r>
      <w:r w:rsidRPr="00366EB3">
        <w:rPr>
          <w:rFonts w:ascii="Times New Roman" w:hAnsi="Times New Roman" w:cs="Times New Roman"/>
          <w:i/>
        </w:rPr>
        <w:t>For the purpose of this Convention, any transboundary movement of hazardous wastes or other wastes:</w:t>
      </w:r>
    </w:p>
    <w:p w14:paraId="064BCB42" w14:textId="77777777" w:rsidR="00DE46D0" w:rsidRPr="00366EB3" w:rsidRDefault="00DE46D0"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Without notification pursuant to the provisions of this Convention to all States concerned; or</w:t>
      </w:r>
    </w:p>
    <w:p w14:paraId="24C149CB" w14:textId="77777777" w:rsidR="00DE46D0" w:rsidRPr="00366EB3" w:rsidRDefault="00DE46D0"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Without the consent pursuant to the provisions of this Convention of a State concerned;or</w:t>
      </w:r>
    </w:p>
    <w:p w14:paraId="2638A7AC" w14:textId="77777777" w:rsidR="00DE46D0" w:rsidRPr="00366EB3" w:rsidRDefault="00DE46D0"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 xml:space="preserve">With consent obtained from States concerned through falsification, misrepresentation or fraud </w:t>
      </w:r>
      <w:r w:rsidR="004B4D24" w:rsidRPr="00366EB3">
        <w:rPr>
          <w:rFonts w:ascii="Times New Roman" w:hAnsi="Times New Roman" w:cs="Times New Roman"/>
          <w:i/>
        </w:rPr>
        <w:t>; or</w:t>
      </w:r>
    </w:p>
    <w:p w14:paraId="66852A6E" w14:textId="77777777" w:rsidR="004B4D24" w:rsidRPr="00366EB3" w:rsidRDefault="004B4D24"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That does not conform in a material way with the documents ; or</w:t>
      </w:r>
    </w:p>
    <w:p w14:paraId="1DB9999A" w14:textId="7731195E" w:rsidR="004B4D24" w:rsidRPr="00366EB3" w:rsidRDefault="004B4D24"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lastRenderedPageBreak/>
        <w:t xml:space="preserve">That results in deliberate disposal (e.g. dumping of hazardous wastes or other wastes in contravention of this Convention and of general principles of </w:t>
      </w:r>
      <w:r w:rsidR="008E2640">
        <w:rPr>
          <w:rFonts w:ascii="Times New Roman" w:hAnsi="Times New Roman" w:cs="Times New Roman"/>
          <w:i/>
        </w:rPr>
        <w:t xml:space="preserve">international </w:t>
      </w:r>
      <w:bookmarkStart w:id="0" w:name="_GoBack"/>
      <w:bookmarkEnd w:id="0"/>
      <w:r w:rsidRPr="00366EB3">
        <w:rPr>
          <w:rFonts w:ascii="Times New Roman" w:hAnsi="Times New Roman" w:cs="Times New Roman"/>
          <w:i/>
        </w:rPr>
        <w:t>law,</w:t>
      </w:r>
    </w:p>
    <w:p w14:paraId="7446620A" w14:textId="77777777" w:rsidR="00366EB3" w:rsidRDefault="004B4D24" w:rsidP="00366EB3">
      <w:pPr>
        <w:spacing w:after="0" w:line="240" w:lineRule="auto"/>
        <w:rPr>
          <w:rFonts w:ascii="Times New Roman" w:hAnsi="Times New Roman" w:cs="Times New Roman"/>
          <w:i/>
        </w:rPr>
      </w:pPr>
      <w:r w:rsidRPr="00366EB3">
        <w:rPr>
          <w:rFonts w:ascii="Times New Roman" w:hAnsi="Times New Roman" w:cs="Times New Roman"/>
          <w:i/>
        </w:rPr>
        <w:t>Shall b</w:t>
      </w:r>
      <w:r w:rsidR="00366EB3">
        <w:rPr>
          <w:rFonts w:ascii="Times New Roman" w:hAnsi="Times New Roman" w:cs="Times New Roman"/>
          <w:i/>
        </w:rPr>
        <w:t>e deemed to be illegal traffic.</w:t>
      </w:r>
    </w:p>
    <w:p w14:paraId="4B2C0335" w14:textId="77777777" w:rsidR="00366EB3" w:rsidRDefault="00366EB3" w:rsidP="00366EB3">
      <w:pPr>
        <w:spacing w:after="0" w:line="240" w:lineRule="auto"/>
        <w:rPr>
          <w:rFonts w:ascii="Times New Roman" w:hAnsi="Times New Roman" w:cs="Times New Roman"/>
          <w:i/>
        </w:rPr>
      </w:pPr>
    </w:p>
    <w:p w14:paraId="7283DF8B" w14:textId="77777777" w:rsidR="004B4D24" w:rsidRPr="00366EB3" w:rsidRDefault="004B4D24" w:rsidP="00366EB3">
      <w:pPr>
        <w:spacing w:after="0" w:line="240" w:lineRule="auto"/>
        <w:rPr>
          <w:rFonts w:ascii="Times New Roman" w:hAnsi="Times New Roman" w:cs="Times New Roman"/>
          <w:i/>
        </w:rPr>
      </w:pPr>
      <w:r w:rsidRPr="00366EB3">
        <w:rPr>
          <w:rFonts w:ascii="Times New Roman" w:hAnsi="Times New Roman" w:cs="Times New Roman"/>
          <w:i/>
        </w:rPr>
        <w:tab/>
        <w:t>2. In case of a transboundary movement of hazardous wastes or other wastes deemed to be illegal traffic as the result of conduct on the part of the exporter or generator, the State of export shall ensure that the wastes in question are:</w:t>
      </w:r>
    </w:p>
    <w:p w14:paraId="4823C8CA" w14:textId="77777777" w:rsidR="004B4D24" w:rsidRPr="00366EB3" w:rsidRDefault="004B4D24" w:rsidP="004B4D24">
      <w:pPr>
        <w:spacing w:after="0" w:line="240" w:lineRule="auto"/>
        <w:rPr>
          <w:rFonts w:ascii="Times New Roman" w:hAnsi="Times New Roman" w:cs="Times New Roman"/>
          <w:i/>
        </w:rPr>
      </w:pPr>
      <w:r w:rsidRPr="00366EB3">
        <w:rPr>
          <w:rFonts w:ascii="Times New Roman" w:hAnsi="Times New Roman" w:cs="Times New Roman"/>
          <w:i/>
        </w:rPr>
        <w:t xml:space="preserve">       (a) Taken back by the exporter or the generator or, if necessary, by itself into the State of export, or, if impracticable,</w:t>
      </w:r>
    </w:p>
    <w:p w14:paraId="1FDAB970" w14:textId="77777777" w:rsidR="004B4D24" w:rsidRPr="00366EB3" w:rsidRDefault="004B4D24" w:rsidP="004B4D24">
      <w:pPr>
        <w:spacing w:after="0" w:line="240" w:lineRule="auto"/>
        <w:rPr>
          <w:rFonts w:ascii="Times New Roman" w:hAnsi="Times New Roman" w:cs="Times New Roman"/>
          <w:i/>
        </w:rPr>
      </w:pPr>
      <w:r w:rsidRPr="00366EB3">
        <w:rPr>
          <w:rFonts w:ascii="Times New Roman" w:hAnsi="Times New Roman" w:cs="Times New Roman"/>
          <w:i/>
        </w:rPr>
        <w:t xml:space="preserve">       (b) are otherwise disposed of in accordance with the provisions of the Convention,</w:t>
      </w:r>
    </w:p>
    <w:p w14:paraId="2508BF2D" w14:textId="77777777" w:rsidR="004B4D24" w:rsidRPr="00366EB3" w:rsidRDefault="004B4D24" w:rsidP="004B4D24">
      <w:pPr>
        <w:spacing w:after="0" w:line="240" w:lineRule="auto"/>
        <w:rPr>
          <w:rFonts w:ascii="Times New Roman" w:hAnsi="Times New Roman" w:cs="Times New Roman"/>
          <w:i/>
        </w:rPr>
      </w:pPr>
    </w:p>
    <w:p w14:paraId="5B9AF1BF" w14:textId="77777777" w:rsidR="004B4D24" w:rsidRDefault="004B4D24" w:rsidP="004B4D24">
      <w:pPr>
        <w:spacing w:after="0" w:line="240" w:lineRule="auto"/>
        <w:rPr>
          <w:rFonts w:ascii="Times New Roman" w:hAnsi="Times New Roman" w:cs="Times New Roman"/>
          <w:i/>
        </w:rPr>
      </w:pPr>
      <w:r w:rsidRPr="00366EB3">
        <w:rPr>
          <w:rFonts w:ascii="Times New Roman" w:hAnsi="Times New Roman" w:cs="Times New Roman"/>
          <w:i/>
        </w:rPr>
        <w:t>Within 30 days from the time the State of export has been informed about the illegal traffic or such other period of tim</w:t>
      </w:r>
      <w:r w:rsidR="00366EB3" w:rsidRPr="00366EB3">
        <w:rPr>
          <w:rFonts w:ascii="Times New Roman" w:hAnsi="Times New Roman" w:cs="Times New Roman"/>
          <w:i/>
        </w:rPr>
        <w:t>e as States concerned may agree. To this end the Parties concerned shall not oppose, hinder or prevent the return of those wastes to the State of export.</w:t>
      </w:r>
    </w:p>
    <w:p w14:paraId="62390267" w14:textId="77777777" w:rsidR="00366EB3" w:rsidRDefault="00366EB3" w:rsidP="00366EB3">
      <w:pPr>
        <w:spacing w:after="0" w:line="240" w:lineRule="auto"/>
        <w:ind w:firstLine="720"/>
        <w:rPr>
          <w:rFonts w:ascii="Times New Roman" w:hAnsi="Times New Roman" w:cs="Times New Roman"/>
          <w:i/>
        </w:rPr>
      </w:pPr>
      <w:r w:rsidRPr="00366EB3">
        <w:rPr>
          <w:rFonts w:ascii="Times New Roman" w:hAnsi="Times New Roman" w:cs="Times New Roman"/>
          <w:i/>
        </w:rPr>
        <w:t>3. In the case of a transboundary</w:t>
      </w:r>
      <w:r>
        <w:rPr>
          <w:rFonts w:ascii="Times New Roman" w:hAnsi="Times New Roman" w:cs="Times New Roman"/>
          <w:i/>
        </w:rPr>
        <w:t xml:space="preserve"> movement of hazardous wastes or other wastes deemed to be illegal traffic as the result of conduct on the part of the importer or disposer, the State of import shall ensure that the wastes in question are disposed of in an environmentally sound manner by the importer or disposer or, if necessary, by itself within 30 days from the time the illegal traffic has come to the attention of the State of import or such other period of time as the States concerned may agree. To this end, the Parties concerned shall cooperate, as necessary in the disposal of the wastes in an environmentally sound manner.</w:t>
      </w:r>
    </w:p>
    <w:p w14:paraId="401E1757" w14:textId="77777777" w:rsidR="00366EB3" w:rsidRDefault="00366EB3" w:rsidP="004B4D24">
      <w:pPr>
        <w:spacing w:after="0" w:line="240" w:lineRule="auto"/>
        <w:rPr>
          <w:rFonts w:ascii="Times New Roman" w:hAnsi="Times New Roman" w:cs="Times New Roman"/>
          <w:i/>
        </w:rPr>
      </w:pPr>
      <w:r>
        <w:rPr>
          <w:rFonts w:ascii="Times New Roman" w:hAnsi="Times New Roman" w:cs="Times New Roman"/>
          <w:i/>
        </w:rPr>
        <w:tab/>
        <w:t>4. In cases where the responsibility for the responsibility for the illegal traffic cannot be assigned either to the exporter or generator or to the importer or disposer, the Parties concerned or other Parties, as appropriate, shall ensure, through co-operation, that the wastes in question are disposed of as soon as possible in an environmentally sound manner either in the State of export or the State of import or elsewhere as appropriate.</w:t>
      </w:r>
    </w:p>
    <w:p w14:paraId="5D7229FD" w14:textId="77777777" w:rsidR="00366EB3" w:rsidRPr="00366EB3" w:rsidRDefault="00366EB3" w:rsidP="004B4D24">
      <w:pPr>
        <w:spacing w:after="0" w:line="240" w:lineRule="auto"/>
        <w:rPr>
          <w:rFonts w:ascii="Times New Roman" w:hAnsi="Times New Roman" w:cs="Times New Roman"/>
          <w:i/>
        </w:rPr>
      </w:pPr>
      <w:r>
        <w:rPr>
          <w:rFonts w:ascii="Times New Roman" w:hAnsi="Times New Roman" w:cs="Times New Roman"/>
          <w:i/>
        </w:rPr>
        <w:tab/>
        <w:t xml:space="preserve">5. Each Party shall introduce appropriate national/domestic legislation to prevent and punish illegal traffic. The Parties shall co-operate with a view to achieving the objects of this Article.” </w:t>
      </w:r>
    </w:p>
    <w:p w14:paraId="7FC1B063" w14:textId="58C419EB" w:rsidR="00366EB3" w:rsidRDefault="00366EB3">
      <w:pPr>
        <w:rPr>
          <w:rFonts w:ascii="Times New Roman" w:hAnsi="Times New Roman" w:cs="Times New Roman"/>
          <w:b/>
          <w:sz w:val="20"/>
        </w:rPr>
      </w:pPr>
    </w:p>
    <w:p w14:paraId="4498D23B" w14:textId="77777777" w:rsidR="0038727E" w:rsidRDefault="0038727E">
      <w:pPr>
        <w:rPr>
          <w:rFonts w:ascii="Times New Roman" w:hAnsi="Times New Roman" w:cs="Times New Roman"/>
          <w:b/>
          <w:i/>
        </w:rPr>
      </w:pPr>
      <w:r>
        <w:rPr>
          <w:rFonts w:ascii="Times New Roman" w:hAnsi="Times New Roman" w:cs="Times New Roman"/>
          <w:b/>
          <w:i/>
        </w:rPr>
        <w:t xml:space="preserve">Instructions for completing and submitting </w:t>
      </w:r>
      <w:r w:rsidR="007C52DE">
        <w:rPr>
          <w:rFonts w:ascii="Times New Roman" w:hAnsi="Times New Roman" w:cs="Times New Roman"/>
          <w:b/>
          <w:i/>
        </w:rPr>
        <w:t>the questionnaire</w:t>
      </w:r>
    </w:p>
    <w:p w14:paraId="2842DFB4" w14:textId="530E5462" w:rsidR="007617E2" w:rsidRPr="007617E2" w:rsidRDefault="007C52DE" w:rsidP="003D71AA">
      <w:pPr>
        <w:rPr>
          <w:rFonts w:ascii="Times New Roman" w:eastAsia="Times New Roman" w:hAnsi="Times New Roman" w:cs="Times New Roman"/>
          <w:color w:val="000000"/>
        </w:rPr>
      </w:pPr>
      <w:r>
        <w:rPr>
          <w:rFonts w:ascii="Times New Roman" w:hAnsi="Times New Roman" w:cs="Times New Roman"/>
        </w:rPr>
        <w:t xml:space="preserve">Questionnaires are to be submitted to the Secretariat no later than </w:t>
      </w:r>
      <w:r w:rsidR="00702E35" w:rsidRPr="00702E35">
        <w:rPr>
          <w:rFonts w:ascii="Times New Roman" w:hAnsi="Times New Roman" w:cs="Times New Roman"/>
          <w:b/>
          <w:u w:val="single"/>
        </w:rPr>
        <w:t>30 June 2</w:t>
      </w:r>
      <w:r w:rsidR="00702E35">
        <w:rPr>
          <w:rFonts w:ascii="Times New Roman" w:hAnsi="Times New Roman" w:cs="Times New Roman"/>
          <w:b/>
          <w:u w:val="single"/>
        </w:rPr>
        <w:t>0</w:t>
      </w:r>
      <w:r w:rsidR="00702E35" w:rsidRPr="00702E35">
        <w:rPr>
          <w:rFonts w:ascii="Times New Roman" w:hAnsi="Times New Roman" w:cs="Times New Roman"/>
          <w:b/>
          <w:u w:val="single"/>
        </w:rPr>
        <w:t>18</w:t>
      </w:r>
      <w:r>
        <w:rPr>
          <w:rFonts w:ascii="Times New Roman" w:hAnsi="Times New Roman" w:cs="Times New Roman"/>
        </w:rPr>
        <w:t xml:space="preserve">. Any substantive questions pertaining to this questionnaire may be </w:t>
      </w:r>
      <w:r w:rsidRPr="006F648D">
        <w:rPr>
          <w:rFonts w:ascii="Times New Roman" w:hAnsi="Times New Roman" w:cs="Times New Roman"/>
        </w:rPr>
        <w:t>addressed to Mrs Juliette Voinov Kohler (</w:t>
      </w:r>
      <w:hyperlink r:id="rId8" w:history="1">
        <w:r w:rsidRPr="006F648D">
          <w:rPr>
            <w:rStyle w:val="Hyperlink"/>
            <w:rFonts w:ascii="Times New Roman" w:hAnsi="Times New Roman" w:cs="Times New Roman"/>
          </w:rPr>
          <w:t>juliette.kohler@brsmeas.org</w:t>
        </w:r>
      </w:hyperlink>
      <w:r w:rsidRPr="006F648D">
        <w:rPr>
          <w:rFonts w:ascii="Times New Roman" w:hAnsi="Times New Roman" w:cs="Times New Roman"/>
        </w:rPr>
        <w:t xml:space="preserve">). </w:t>
      </w:r>
    </w:p>
    <w:p w14:paraId="288CC8F8" w14:textId="77777777" w:rsidR="007617E2" w:rsidRPr="007617E2" w:rsidRDefault="007617E2" w:rsidP="007617E2">
      <w:pPr>
        <w:spacing w:after="0" w:line="240" w:lineRule="auto"/>
        <w:jc w:val="both"/>
        <w:rPr>
          <w:rFonts w:ascii="Times New Roman" w:eastAsia="Times New Roman" w:hAnsi="Times New Roman" w:cs="Times New Roman"/>
          <w:color w:val="000000"/>
        </w:rPr>
      </w:pPr>
    </w:p>
    <w:p w14:paraId="3C069DFF" w14:textId="5D6A5366" w:rsidR="007617E2" w:rsidRPr="007617E2" w:rsidRDefault="007617E2" w:rsidP="007617E2">
      <w:pPr>
        <w:spacing w:after="0" w:line="240" w:lineRule="auto"/>
        <w:jc w:val="both"/>
        <w:rPr>
          <w:rFonts w:ascii="Times New Roman" w:eastAsia="Times New Roman" w:hAnsi="Times New Roman" w:cs="Times New Roman"/>
          <w:color w:val="000000"/>
        </w:rPr>
      </w:pPr>
      <w:r w:rsidRPr="007617E2">
        <w:rPr>
          <w:rFonts w:ascii="Times New Roman" w:eastAsia="Times New Roman" w:hAnsi="Times New Roman" w:cs="Times New Roman"/>
          <w:color w:val="000000"/>
        </w:rPr>
        <w:t>The Implementation and Compliance Committee</w:t>
      </w:r>
      <w:r w:rsidR="007309F7">
        <w:rPr>
          <w:rFonts w:ascii="Times New Roman" w:eastAsia="Times New Roman" w:hAnsi="Times New Roman" w:cs="Times New Roman"/>
          <w:color w:val="000000"/>
        </w:rPr>
        <w:t xml:space="preserve"> thanks you in advance for your kind cooperation.</w:t>
      </w:r>
    </w:p>
    <w:p w14:paraId="746A2315" w14:textId="48F04C14" w:rsidR="00D8229D" w:rsidRDefault="00D8229D" w:rsidP="00311C13"/>
    <w:p w14:paraId="26D0D737" w14:textId="1211495C" w:rsidR="00042A21" w:rsidRPr="006F648D" w:rsidRDefault="00042A21" w:rsidP="00042A21">
      <w:pPr>
        <w:pStyle w:val="ListParagraph"/>
        <w:numPr>
          <w:ilvl w:val="0"/>
          <w:numId w:val="4"/>
        </w:numPr>
        <w:spacing w:line="240" w:lineRule="auto"/>
        <w:rPr>
          <w:rFonts w:ascii="Times New Roman" w:hAnsi="Times New Roman" w:cs="Times New Roman"/>
          <w:b/>
          <w:highlight w:val="yellow"/>
        </w:rPr>
      </w:pPr>
      <w:r w:rsidRPr="006F648D">
        <w:rPr>
          <w:rFonts w:ascii="Times New Roman" w:hAnsi="Times New Roman" w:cs="Times New Roman"/>
          <w:b/>
          <w:highlight w:val="yellow"/>
        </w:rPr>
        <w:t>Knowing the extent of the problem</w:t>
      </w:r>
    </w:p>
    <w:p w14:paraId="34DD12C0" w14:textId="46F164CE" w:rsidR="00042A21" w:rsidRPr="006F648D" w:rsidRDefault="00042A21" w:rsidP="00042A21">
      <w:pPr>
        <w:pStyle w:val="ListParagraph"/>
        <w:ind w:left="1080"/>
        <w:rPr>
          <w:rFonts w:ascii="Times New Roman" w:hAnsi="Times New Roman" w:cs="Times New Roman"/>
          <w:highlight w:val="yellow"/>
        </w:rPr>
      </w:pPr>
    </w:p>
    <w:p w14:paraId="20252B51" w14:textId="45A37E2C" w:rsidR="00042A21" w:rsidRDefault="003D71AA" w:rsidP="00042A21">
      <w:pPr>
        <w:pStyle w:val="ListParagraph"/>
        <w:ind w:left="1080"/>
        <w:rPr>
          <w:rFonts w:ascii="Times New Roman" w:hAnsi="Times New Roman" w:cs="Times New Roman"/>
          <w:highlight w:val="yellow"/>
        </w:rPr>
      </w:pPr>
      <w:r>
        <w:rPr>
          <w:noProof/>
          <w:highlight w:val="yellow"/>
        </w:rPr>
        <mc:AlternateContent>
          <mc:Choice Requires="wps">
            <w:drawing>
              <wp:anchor distT="0" distB="0" distL="114300" distR="114300" simplePos="0" relativeHeight="251726848" behindDoc="0" locked="0" layoutInCell="1" allowOverlap="1" wp14:anchorId="35D56BDE" wp14:editId="2C2C2ED5">
                <wp:simplePos x="0" y="0"/>
                <wp:positionH relativeFrom="margin">
                  <wp:align>right</wp:align>
                </wp:positionH>
                <wp:positionV relativeFrom="paragraph">
                  <wp:posOffset>10160</wp:posOffset>
                </wp:positionV>
                <wp:extent cx="5812155" cy="43815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38150"/>
                        </a:xfrm>
                        <a:prstGeom prst="rect">
                          <a:avLst/>
                        </a:prstGeom>
                        <a:solidFill>
                          <a:srgbClr val="9BBB59">
                            <a:lumMod val="60000"/>
                            <a:lumOff val="40000"/>
                          </a:srgbClr>
                        </a:solidFill>
                        <a:ln w="9525">
                          <a:solidFill>
                            <a:srgbClr val="000000"/>
                          </a:solidFill>
                          <a:miter lim="800000"/>
                          <a:headEnd/>
                          <a:tailEnd/>
                        </a:ln>
                      </wps:spPr>
                      <wps:txbx>
                        <w:txbxContent>
                          <w:p w14:paraId="5361EA2C" w14:textId="556A10E0" w:rsidR="005C1E70" w:rsidRPr="00167E87" w:rsidRDefault="005C1E70" w:rsidP="00042A21">
                            <w:pPr>
                              <w:pStyle w:val="ListParagraph"/>
                              <w:numPr>
                                <w:ilvl w:val="1"/>
                                <w:numId w:val="15"/>
                              </w:numPr>
                              <w:rPr>
                                <w:rFonts w:ascii="Times New Roman" w:hAnsi="Times New Roman" w:cs="Times New Roman"/>
                              </w:rPr>
                            </w:pPr>
                            <w:r>
                              <w:rPr>
                                <w:rFonts w:ascii="Times New Roman" w:hAnsi="Times New Roman" w:cs="Times New Roman"/>
                              </w:rPr>
                              <w:t>Does your organization</w:t>
                            </w:r>
                            <w:r w:rsidRPr="00167E87">
                              <w:rPr>
                                <w:rFonts w:ascii="Times New Roman" w:hAnsi="Times New Roman" w:cs="Times New Roman"/>
                              </w:rPr>
                              <w:t xml:space="preserve"> </w:t>
                            </w:r>
                            <w:r>
                              <w:rPr>
                                <w:rFonts w:ascii="Times New Roman" w:hAnsi="Times New Roman" w:cs="Times New Roman"/>
                              </w:rPr>
                              <w:t xml:space="preserve">have a mandate to collect </w:t>
                            </w:r>
                            <w:r w:rsidRPr="00167E87">
                              <w:rPr>
                                <w:rFonts w:ascii="Times New Roman" w:hAnsi="Times New Roman" w:cs="Times New Roman"/>
                              </w:rPr>
                              <w:t xml:space="preserve">information about </w:t>
                            </w:r>
                            <w:r>
                              <w:rPr>
                                <w:rFonts w:ascii="Times New Roman" w:hAnsi="Times New Roman" w:cs="Times New Roman"/>
                              </w:rPr>
                              <w:t xml:space="preserve">potential or confirmed </w:t>
                            </w:r>
                            <w:r w:rsidRPr="00167E87">
                              <w:rPr>
                                <w:rFonts w:ascii="Times New Roman" w:hAnsi="Times New Roman" w:cs="Times New Roman"/>
                              </w:rPr>
                              <w:t>cases of illegal traffic</w:t>
                            </w:r>
                            <w:r>
                              <w:rPr>
                                <w:rFonts w:ascii="Times New Roman" w:hAnsi="Times New Roman" w:cs="Times New Roman"/>
                              </w:rPr>
                              <w:t xml:space="preserve"> in hazardous and other wastes</w:t>
                            </w:r>
                            <w:r w:rsidRPr="00167E8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6BDE" id="_x0000_t202" coordsize="21600,21600" o:spt="202" path="m,l,21600r21600,l21600,xe">
                <v:stroke joinstyle="miter"/>
                <v:path gradientshapeok="t" o:connecttype="rect"/>
              </v:shapetype>
              <v:shape id="Text Box 4" o:spid="_x0000_s1026" type="#_x0000_t202" style="position:absolute;left:0;text-align:left;margin-left:406.45pt;margin-top:.8pt;width:457.65pt;height:34.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" fillcolor="#c3d69b">
                <v:textbox>
                  <w:txbxContent>
                    <w:p w14:paraId="5361EA2C" w14:textId="556A10E0" w:rsidR="005C1E70" w:rsidRPr="00167E87" w:rsidRDefault="005C1E70" w:rsidP="00042A21">
                      <w:pPr>
                        <w:pStyle w:val="ListParagraph"/>
                        <w:numPr>
                          <w:ilvl w:val="1"/>
                          <w:numId w:val="15"/>
                        </w:numPr>
                        <w:rPr>
                          <w:rFonts w:ascii="Times New Roman" w:hAnsi="Times New Roman" w:cs="Times New Roman"/>
                        </w:rPr>
                      </w:pPr>
                      <w:r>
                        <w:rPr>
                          <w:rFonts w:ascii="Times New Roman" w:hAnsi="Times New Roman" w:cs="Times New Roman"/>
                        </w:rPr>
                        <w:t>Does your organization</w:t>
                      </w:r>
                      <w:r w:rsidRPr="00167E87">
                        <w:rPr>
                          <w:rFonts w:ascii="Times New Roman" w:hAnsi="Times New Roman" w:cs="Times New Roman"/>
                        </w:rPr>
                        <w:t xml:space="preserve"> </w:t>
                      </w:r>
                      <w:r>
                        <w:rPr>
                          <w:rFonts w:ascii="Times New Roman" w:hAnsi="Times New Roman" w:cs="Times New Roman"/>
                        </w:rPr>
                        <w:t xml:space="preserve">have a mandate to collect </w:t>
                      </w:r>
                      <w:r w:rsidRPr="00167E87">
                        <w:rPr>
                          <w:rFonts w:ascii="Times New Roman" w:hAnsi="Times New Roman" w:cs="Times New Roman"/>
                        </w:rPr>
                        <w:t xml:space="preserve">information about </w:t>
                      </w:r>
                      <w:r>
                        <w:rPr>
                          <w:rFonts w:ascii="Times New Roman" w:hAnsi="Times New Roman" w:cs="Times New Roman"/>
                        </w:rPr>
                        <w:t xml:space="preserve">potential or confirmed </w:t>
                      </w:r>
                      <w:r w:rsidRPr="00167E87">
                        <w:rPr>
                          <w:rFonts w:ascii="Times New Roman" w:hAnsi="Times New Roman" w:cs="Times New Roman"/>
                        </w:rPr>
                        <w:t>cases of illegal traffic</w:t>
                      </w:r>
                      <w:r>
                        <w:rPr>
                          <w:rFonts w:ascii="Times New Roman" w:hAnsi="Times New Roman" w:cs="Times New Roman"/>
                        </w:rPr>
                        <w:t xml:space="preserve"> in hazardous and other wastes</w:t>
                      </w:r>
                      <w:r w:rsidRPr="00167E87">
                        <w:rPr>
                          <w:rFonts w:ascii="Times New Roman" w:hAnsi="Times New Roman" w:cs="Times New Roman"/>
                        </w:rPr>
                        <w:t xml:space="preserve">? </w:t>
                      </w:r>
                    </w:p>
                  </w:txbxContent>
                </v:textbox>
                <w10:wrap anchorx="margin"/>
              </v:shape>
            </w:pict>
          </mc:Fallback>
        </mc:AlternateContent>
      </w:r>
    </w:p>
    <w:p w14:paraId="386C0B75" w14:textId="2F7D10FD" w:rsidR="003D71AA" w:rsidRDefault="00AC3491" w:rsidP="00042A21">
      <w:pPr>
        <w:pStyle w:val="ListParagraph"/>
        <w:ind w:left="2160" w:hanging="1080"/>
        <w:rPr>
          <w:rFonts w:ascii="Times New Roman" w:hAnsi="Times New Roman" w:cs="Times New Roman"/>
        </w:rPr>
      </w:pPr>
      <w:r w:rsidRPr="00167E87">
        <w:rPr>
          <w:rFonts w:ascii="Times New Roman" w:hAnsi="Times New Roman" w:cs="Times New Roman"/>
        </w:rPr>
        <w:t xml:space="preserve"> </w:t>
      </w:r>
      <w:r>
        <w:rPr>
          <w:rFonts w:ascii="Times New Roman" w:hAnsi="Times New Roman" w:cs="Times New Roman"/>
        </w:rPr>
        <w:tab/>
      </w:r>
    </w:p>
    <w:p w14:paraId="3AD1BF1A" w14:textId="58D34A48" w:rsidR="003D71AA" w:rsidRDefault="003D71AA" w:rsidP="00042A21">
      <w:pPr>
        <w:pStyle w:val="ListParagraph"/>
        <w:ind w:left="2160" w:hanging="1080"/>
        <w:rPr>
          <w:rFonts w:ascii="Times New Roman" w:hAnsi="Times New Roman" w:cs="Times New Roman"/>
        </w:rPr>
      </w:pPr>
    </w:p>
    <w:p w14:paraId="75F13F6C" w14:textId="77777777" w:rsidR="003D71AA" w:rsidRDefault="003D71AA" w:rsidP="00042A21">
      <w:pPr>
        <w:pStyle w:val="ListParagraph"/>
        <w:ind w:left="2160" w:hanging="1080"/>
        <w:rPr>
          <w:rFonts w:ascii="Times New Roman" w:hAnsi="Times New Roman" w:cs="Times New Roman"/>
        </w:rPr>
      </w:pPr>
    </w:p>
    <w:p w14:paraId="113A5D77" w14:textId="1581A55D" w:rsidR="00AC3491" w:rsidRDefault="007309F7" w:rsidP="00042A21">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 xml:space="preserve"> </w:t>
      </w:r>
      <w:r w:rsidR="00AC3491">
        <w:rPr>
          <w:rFonts w:ascii="Times New Roman" w:hAnsi="Times New Roman" w:cs="Times New Roman"/>
        </w:rPr>
        <w:t>Yes</w:t>
      </w:r>
      <w:r w:rsidR="00AC3491">
        <w:rPr>
          <w:rFonts w:ascii="Times New Roman" w:hAnsi="Times New Roman" w:cs="Times New Roman"/>
        </w:rPr>
        <w:tab/>
        <w:t xml:space="preserve"> </w:t>
      </w:r>
      <w:r w:rsidR="00AA7587" w:rsidRPr="00167E87">
        <w:rPr>
          <w:rFonts w:ascii="Times New Roman" w:hAnsi="Times New Roman" w:cs="Times New Roman"/>
        </w:rPr>
        <w:fldChar w:fldCharType="begin">
          <w:ffData>
            <w:name w:val="Check17"/>
            <w:enabled/>
            <w:calcOnExit w:val="0"/>
            <w:checkBox>
              <w:sizeAuto/>
              <w:default w:val="0"/>
            </w:checkBox>
          </w:ffData>
        </w:fldChar>
      </w:r>
      <w:r w:rsidR="00AC3491"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00AA7587" w:rsidRPr="00167E87">
        <w:rPr>
          <w:rFonts w:ascii="Times New Roman" w:hAnsi="Times New Roman" w:cs="Times New Roman"/>
        </w:rPr>
        <w:fldChar w:fldCharType="end"/>
      </w:r>
      <w:r w:rsidR="00AC3491">
        <w:rPr>
          <w:rFonts w:ascii="Times New Roman" w:hAnsi="Times New Roman" w:cs="Times New Roman"/>
        </w:rPr>
        <w:t xml:space="preserve"> No</w:t>
      </w:r>
    </w:p>
    <w:p w14:paraId="07205CA6" w14:textId="7647CBDE" w:rsidR="00AC3491" w:rsidRDefault="00AC3491" w:rsidP="00042A21">
      <w:pPr>
        <w:pStyle w:val="ListParagraph"/>
        <w:ind w:left="2160" w:hanging="1080"/>
        <w:rPr>
          <w:rFonts w:ascii="Times New Roman" w:hAnsi="Times New Roman" w:cs="Times New Roman"/>
        </w:rPr>
      </w:pPr>
    </w:p>
    <w:p w14:paraId="3C5497C1" w14:textId="02779806" w:rsidR="00DF526F" w:rsidRDefault="00AC3491" w:rsidP="00625249">
      <w:pPr>
        <w:ind w:left="360" w:firstLine="720"/>
        <w:rPr>
          <w:rFonts w:ascii="Times New Roman" w:hAnsi="Times New Roman" w:cs="Times New Roman"/>
        </w:rPr>
      </w:pPr>
      <w:r w:rsidRPr="00625249">
        <w:rPr>
          <w:rFonts w:ascii="Times New Roman" w:hAnsi="Times New Roman" w:cs="Times New Roman"/>
        </w:rPr>
        <w:lastRenderedPageBreak/>
        <w:t>If y</w:t>
      </w:r>
      <w:r w:rsidRPr="00625249">
        <w:rPr>
          <w:rFonts w:ascii="Times New Roman" w:hAnsi="Times New Roman" w:cs="Times New Roman"/>
          <w:u w:val="single"/>
        </w:rPr>
        <w:t>es</w:t>
      </w:r>
      <w:r w:rsidRPr="00625249">
        <w:rPr>
          <w:rFonts w:ascii="Times New Roman" w:hAnsi="Times New Roman" w:cs="Times New Roman"/>
        </w:rPr>
        <w:t>, please specify</w:t>
      </w:r>
      <w:r w:rsidR="00DF526F" w:rsidRPr="00625249">
        <w:rPr>
          <w:rFonts w:ascii="Times New Roman" w:hAnsi="Times New Roman" w:cs="Times New Roman"/>
        </w:rPr>
        <w:t>:</w:t>
      </w:r>
    </w:p>
    <w:p w14:paraId="410FC092" w14:textId="7A8E5E3E" w:rsidR="00B45744" w:rsidRPr="00B45744" w:rsidRDefault="00B45744" w:rsidP="00625249">
      <w:pPr>
        <w:ind w:left="360" w:firstLine="720"/>
        <w:rPr>
          <w:rFonts w:ascii="Times New Roman" w:hAnsi="Times New Roman" w:cs="Times New Roman"/>
        </w:rPr>
      </w:pPr>
      <w:r>
        <w:rPr>
          <w:rFonts w:ascii="Times New Roman" w:hAnsi="Times New Roman" w:cs="Times New Roman"/>
        </w:rPr>
        <w:t>From whom do you collect information:</w:t>
      </w:r>
    </w:p>
    <w:p w14:paraId="678024F8" w14:textId="77777777" w:rsidR="00625249" w:rsidRPr="00B45744" w:rsidRDefault="00625249" w:rsidP="00625249">
      <w:pPr>
        <w:ind w:left="1440" w:firstLine="720"/>
        <w:rPr>
          <w:rFonts w:ascii="Times New Roman" w:hAnsi="Times New Roman" w:cs="Times New Roman"/>
        </w:rPr>
      </w:pPr>
      <w:r w:rsidRPr="00B45744">
        <w:rPr>
          <w:rFonts w:ascii="Times New Roman" w:hAnsi="Times New Roman" w:cs="Times New Roman"/>
        </w:rPr>
        <w:fldChar w:fldCharType="begin">
          <w:ffData>
            <w:name w:val="Check17"/>
            <w:enabled/>
            <w:calcOnExit w:val="0"/>
            <w:checkBox>
              <w:sizeAuto/>
              <w:default w:val="0"/>
            </w:checkBox>
          </w:ffData>
        </w:fldChar>
      </w:r>
      <w:r w:rsidRPr="00B45744">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B45744">
        <w:rPr>
          <w:rFonts w:ascii="Times New Roman" w:hAnsi="Times New Roman" w:cs="Times New Roman"/>
        </w:rPr>
        <w:fldChar w:fldCharType="end"/>
      </w:r>
      <w:r w:rsidRPr="00B45744">
        <w:rPr>
          <w:rFonts w:ascii="Times New Roman" w:hAnsi="Times New Roman" w:cs="Times New Roman"/>
        </w:rPr>
        <w:t xml:space="preserve"> </w:t>
      </w:r>
      <w:r w:rsidRPr="00B45744">
        <w:rPr>
          <w:rFonts w:ascii="Times New Roman" w:hAnsi="Times New Roman" w:cs="Times New Roman"/>
        </w:rPr>
        <w:tab/>
        <w:t>Customs</w:t>
      </w:r>
    </w:p>
    <w:p w14:paraId="14646C67" w14:textId="7609BAD0" w:rsidR="00625249" w:rsidRPr="00B45744" w:rsidRDefault="00625249" w:rsidP="00625249">
      <w:pPr>
        <w:ind w:left="1440" w:firstLine="720"/>
        <w:rPr>
          <w:rFonts w:ascii="Times New Roman" w:hAnsi="Times New Roman" w:cs="Times New Roman"/>
        </w:rPr>
      </w:pPr>
      <w:r w:rsidRPr="00B45744">
        <w:rPr>
          <w:rFonts w:ascii="Times New Roman" w:hAnsi="Times New Roman" w:cs="Times New Roman"/>
        </w:rPr>
        <w:fldChar w:fldCharType="begin">
          <w:ffData>
            <w:name w:val="Check17"/>
            <w:enabled/>
            <w:calcOnExit w:val="0"/>
            <w:checkBox>
              <w:sizeAuto/>
              <w:default w:val="0"/>
            </w:checkBox>
          </w:ffData>
        </w:fldChar>
      </w:r>
      <w:r w:rsidRPr="00B45744">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B45744">
        <w:rPr>
          <w:rFonts w:ascii="Times New Roman" w:hAnsi="Times New Roman" w:cs="Times New Roman"/>
        </w:rPr>
        <w:fldChar w:fldCharType="end"/>
      </w:r>
      <w:r w:rsidRPr="00B45744">
        <w:rPr>
          <w:rFonts w:ascii="Times New Roman" w:hAnsi="Times New Roman" w:cs="Times New Roman"/>
        </w:rPr>
        <w:tab/>
        <w:t>Police</w:t>
      </w:r>
    </w:p>
    <w:p w14:paraId="30AAD3AD" w14:textId="0E184EC0" w:rsidR="00625249" w:rsidRPr="00B45744" w:rsidRDefault="00625249" w:rsidP="00625249">
      <w:pPr>
        <w:ind w:left="1440" w:firstLine="720"/>
        <w:rPr>
          <w:rFonts w:ascii="Times New Roman" w:hAnsi="Times New Roman" w:cs="Times New Roman"/>
        </w:rPr>
      </w:pPr>
      <w:r w:rsidRPr="00B45744">
        <w:rPr>
          <w:rFonts w:ascii="Times New Roman" w:hAnsi="Times New Roman" w:cs="Times New Roman"/>
        </w:rPr>
        <w:fldChar w:fldCharType="begin">
          <w:ffData>
            <w:name w:val="Check17"/>
            <w:enabled/>
            <w:calcOnExit w:val="0"/>
            <w:checkBox>
              <w:sizeAuto/>
              <w:default w:val="0"/>
            </w:checkBox>
          </w:ffData>
        </w:fldChar>
      </w:r>
      <w:r w:rsidRPr="00B45744">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B45744">
        <w:rPr>
          <w:rFonts w:ascii="Times New Roman" w:hAnsi="Times New Roman" w:cs="Times New Roman"/>
        </w:rPr>
        <w:fldChar w:fldCharType="end"/>
      </w:r>
      <w:r w:rsidRPr="00B45744">
        <w:rPr>
          <w:rFonts w:ascii="Times New Roman" w:hAnsi="Times New Roman" w:cs="Times New Roman"/>
        </w:rPr>
        <w:t xml:space="preserve"> </w:t>
      </w:r>
      <w:r w:rsidRPr="00B45744">
        <w:rPr>
          <w:rFonts w:ascii="Times New Roman" w:hAnsi="Times New Roman" w:cs="Times New Roman"/>
        </w:rPr>
        <w:tab/>
        <w:t>Port authorities</w:t>
      </w:r>
    </w:p>
    <w:p w14:paraId="014299AC" w14:textId="07CFEB20" w:rsidR="00625249" w:rsidRPr="00B45744" w:rsidRDefault="00625249" w:rsidP="00625249">
      <w:pPr>
        <w:ind w:left="1440" w:firstLine="720"/>
        <w:rPr>
          <w:rFonts w:ascii="Times New Roman" w:hAnsi="Times New Roman" w:cs="Times New Roman"/>
        </w:rPr>
      </w:pPr>
      <w:r w:rsidRPr="00B45744">
        <w:rPr>
          <w:rFonts w:ascii="Times New Roman" w:hAnsi="Times New Roman" w:cs="Times New Roman"/>
        </w:rPr>
        <w:fldChar w:fldCharType="begin">
          <w:ffData>
            <w:name w:val="Check17"/>
            <w:enabled/>
            <w:calcOnExit w:val="0"/>
            <w:checkBox>
              <w:sizeAuto/>
              <w:default w:val="0"/>
            </w:checkBox>
          </w:ffData>
        </w:fldChar>
      </w:r>
      <w:r w:rsidRPr="00B45744">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B45744">
        <w:rPr>
          <w:rFonts w:ascii="Times New Roman" w:hAnsi="Times New Roman" w:cs="Times New Roman"/>
        </w:rPr>
        <w:fldChar w:fldCharType="end"/>
      </w:r>
      <w:r w:rsidRPr="00B45744">
        <w:rPr>
          <w:rFonts w:ascii="Times New Roman" w:hAnsi="Times New Roman" w:cs="Times New Roman"/>
        </w:rPr>
        <w:tab/>
        <w:t>Environmental inspectors</w:t>
      </w:r>
    </w:p>
    <w:p w14:paraId="35003BB6" w14:textId="543B8ABC" w:rsidR="00625249" w:rsidRPr="00B45744" w:rsidRDefault="00625249" w:rsidP="00625249">
      <w:pPr>
        <w:ind w:left="1440" w:firstLine="720"/>
        <w:rPr>
          <w:rFonts w:ascii="Times New Roman" w:hAnsi="Times New Roman" w:cs="Times New Roman"/>
        </w:rPr>
      </w:pPr>
      <w:r w:rsidRPr="00B45744">
        <w:rPr>
          <w:rFonts w:ascii="Times New Roman" w:hAnsi="Times New Roman" w:cs="Times New Roman"/>
        </w:rPr>
        <w:fldChar w:fldCharType="begin">
          <w:ffData>
            <w:name w:val="Check17"/>
            <w:enabled/>
            <w:calcOnExit w:val="0"/>
            <w:checkBox>
              <w:sizeAuto/>
              <w:default w:val="0"/>
            </w:checkBox>
          </w:ffData>
        </w:fldChar>
      </w:r>
      <w:r w:rsidRPr="00B45744">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B45744">
        <w:rPr>
          <w:rFonts w:ascii="Times New Roman" w:hAnsi="Times New Roman" w:cs="Times New Roman"/>
        </w:rPr>
        <w:fldChar w:fldCharType="end"/>
      </w:r>
      <w:r w:rsidRPr="00B45744">
        <w:rPr>
          <w:rFonts w:ascii="Times New Roman" w:hAnsi="Times New Roman" w:cs="Times New Roman"/>
        </w:rPr>
        <w:tab/>
        <w:t>Prosecutors</w:t>
      </w:r>
    </w:p>
    <w:p w14:paraId="1EE43CE1" w14:textId="1A972D39" w:rsidR="00625249" w:rsidRPr="00B45744" w:rsidRDefault="00625249" w:rsidP="00625249">
      <w:pPr>
        <w:ind w:left="1440" w:firstLine="720"/>
        <w:rPr>
          <w:rFonts w:ascii="Times New Roman" w:hAnsi="Times New Roman" w:cs="Times New Roman"/>
        </w:rPr>
      </w:pPr>
      <w:r w:rsidRPr="00B45744">
        <w:rPr>
          <w:rFonts w:ascii="Times New Roman" w:hAnsi="Times New Roman" w:cs="Times New Roman"/>
        </w:rPr>
        <w:fldChar w:fldCharType="begin">
          <w:ffData>
            <w:name w:val="Check17"/>
            <w:enabled/>
            <w:calcOnExit w:val="0"/>
            <w:checkBox>
              <w:sizeAuto/>
              <w:default w:val="0"/>
            </w:checkBox>
          </w:ffData>
        </w:fldChar>
      </w:r>
      <w:r w:rsidRPr="00B45744">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B45744">
        <w:rPr>
          <w:rFonts w:ascii="Times New Roman" w:hAnsi="Times New Roman" w:cs="Times New Roman"/>
        </w:rPr>
        <w:fldChar w:fldCharType="end"/>
      </w:r>
      <w:r w:rsidRPr="00B45744">
        <w:rPr>
          <w:rFonts w:ascii="Times New Roman" w:hAnsi="Times New Roman" w:cs="Times New Roman"/>
        </w:rPr>
        <w:tab/>
        <w:t xml:space="preserve">Judiciary </w:t>
      </w:r>
    </w:p>
    <w:p w14:paraId="048EB96C" w14:textId="443A0321" w:rsidR="00B04F9D" w:rsidRPr="00B45744" w:rsidRDefault="00625249" w:rsidP="00625249">
      <w:pPr>
        <w:ind w:left="1440" w:firstLine="720"/>
        <w:rPr>
          <w:rFonts w:ascii="Times New Roman" w:hAnsi="Times New Roman" w:cs="Times New Roman"/>
        </w:rPr>
      </w:pPr>
      <w:r w:rsidRPr="00B45744">
        <w:rPr>
          <w:rFonts w:ascii="Times New Roman" w:hAnsi="Times New Roman" w:cs="Times New Roman"/>
        </w:rPr>
        <w:fldChar w:fldCharType="begin">
          <w:ffData>
            <w:name w:val="Check17"/>
            <w:enabled/>
            <w:calcOnExit w:val="0"/>
            <w:checkBox>
              <w:sizeAuto/>
              <w:default w:val="0"/>
            </w:checkBox>
          </w:ffData>
        </w:fldChar>
      </w:r>
      <w:r w:rsidRPr="00B45744">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B45744">
        <w:rPr>
          <w:rFonts w:ascii="Times New Roman" w:hAnsi="Times New Roman" w:cs="Times New Roman"/>
        </w:rPr>
        <w:fldChar w:fldCharType="end"/>
      </w:r>
      <w:r w:rsidRPr="00B45744">
        <w:rPr>
          <w:rFonts w:ascii="Times New Roman" w:hAnsi="Times New Roman" w:cs="Times New Roman"/>
        </w:rPr>
        <w:tab/>
        <w:t>Other (please specify)</w:t>
      </w:r>
    </w:p>
    <w:p w14:paraId="0DE6FB7C" w14:textId="77777777" w:rsidR="00625249" w:rsidRPr="00B45744" w:rsidRDefault="00625249" w:rsidP="00B04F9D">
      <w:pPr>
        <w:spacing w:after="0"/>
        <w:rPr>
          <w:rFonts w:ascii="Times New Roman" w:hAnsi="Times New Roman" w:cs="Times New Roman"/>
        </w:rPr>
      </w:pPr>
    </w:p>
    <w:p w14:paraId="726C062D" w14:textId="42222B0B" w:rsidR="00B04F9D" w:rsidRPr="00B45744" w:rsidRDefault="00395967" w:rsidP="00B04F9D">
      <w:pPr>
        <w:spacing w:after="0"/>
        <w:rPr>
          <w:rFonts w:ascii="Times New Roman" w:hAnsi="Times New Roman" w:cs="Times New Roman"/>
        </w:rPr>
      </w:pPr>
      <w:r w:rsidRPr="00B45744">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5797F1B9" wp14:editId="4288575C">
                <wp:simplePos x="0" y="0"/>
                <wp:positionH relativeFrom="column">
                  <wp:posOffset>-9525</wp:posOffset>
                </wp:positionH>
                <wp:positionV relativeFrom="paragraph">
                  <wp:posOffset>1270</wp:posOffset>
                </wp:positionV>
                <wp:extent cx="605980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2C5D2F0D" w14:textId="77777777" w:rsidR="005C1E70" w:rsidRDefault="005C1E70" w:rsidP="00B04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7F1B9" id="Text Box 2" o:spid="_x0000_s1027" type="#_x0000_t202" style="position:absolute;margin-left:-.75pt;margin-top:.1pt;width:477.1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">
                <v:textbox>
                  <w:txbxContent>
                    <w:p w14:paraId="2C5D2F0D" w14:textId="77777777" w:rsidR="005C1E70" w:rsidRDefault="005C1E70" w:rsidP="00B04F9D"/>
                  </w:txbxContent>
                </v:textbox>
              </v:shape>
            </w:pict>
          </mc:Fallback>
        </mc:AlternateContent>
      </w:r>
    </w:p>
    <w:p w14:paraId="26B8ED4F" w14:textId="57436A88" w:rsidR="006644B3" w:rsidRPr="00B45744" w:rsidRDefault="00DF526F" w:rsidP="00DF526F">
      <w:pPr>
        <w:pStyle w:val="ListParagraph"/>
        <w:numPr>
          <w:ilvl w:val="0"/>
          <w:numId w:val="28"/>
        </w:numPr>
        <w:rPr>
          <w:rFonts w:ascii="Times New Roman" w:hAnsi="Times New Roman" w:cs="Times New Roman"/>
        </w:rPr>
      </w:pPr>
      <w:r w:rsidRPr="00B45744">
        <w:rPr>
          <w:rFonts w:ascii="Times New Roman" w:hAnsi="Times New Roman" w:cs="Times New Roman"/>
        </w:rPr>
        <w:t>through which channel information is collected</w:t>
      </w:r>
      <w:r w:rsidR="00F1340E" w:rsidRPr="00B45744">
        <w:rPr>
          <w:rFonts w:ascii="Times New Roman" w:hAnsi="Times New Roman" w:cs="Times New Roman"/>
        </w:rPr>
        <w:t>:</w:t>
      </w:r>
      <w:r w:rsidRPr="00B45744">
        <w:rPr>
          <w:rFonts w:ascii="Times New Roman" w:hAnsi="Times New Roman" w:cs="Times New Roman"/>
        </w:rPr>
        <w:t xml:space="preserve"> </w:t>
      </w:r>
    </w:p>
    <w:p w14:paraId="38D7E5EA" w14:textId="74D31D9D" w:rsidR="006644B3" w:rsidRPr="00B45744" w:rsidRDefault="006644B3" w:rsidP="006644B3">
      <w:pPr>
        <w:pStyle w:val="ListParagraph"/>
        <w:ind w:left="1494"/>
        <w:rPr>
          <w:rFonts w:ascii="Times New Roman" w:hAnsi="Times New Roman" w:cs="Times New Roman"/>
        </w:rPr>
      </w:pPr>
    </w:p>
    <w:p w14:paraId="6224097E" w14:textId="77777777" w:rsidR="00625249" w:rsidRDefault="00625249" w:rsidP="006644B3">
      <w:pPr>
        <w:pStyle w:val="ListParagraph"/>
        <w:ind w:left="1494"/>
        <w:rPr>
          <w:rFonts w:ascii="Times New Roman" w:hAnsi="Times New Roman" w:cs="Times New Roman"/>
        </w:rPr>
      </w:pPr>
    </w:p>
    <w:p w14:paraId="008E1836" w14:textId="6671031E" w:rsidR="00625249" w:rsidRPr="009F0E11" w:rsidRDefault="00B45744" w:rsidP="009F0E11">
      <w:pPr>
        <w:ind w:firstLine="720"/>
        <w:rPr>
          <w:rFonts w:ascii="Times New Roman" w:hAnsi="Times New Roman" w:cs="Times New Roman"/>
        </w:rPr>
      </w:pPr>
      <w:r w:rsidRPr="009F0E11">
        <w:rPr>
          <w:rFonts w:ascii="Times New Roman" w:hAnsi="Times New Roman" w:cs="Times New Roman"/>
        </w:rPr>
        <w:t>Through which channel do you collect information:</w:t>
      </w:r>
    </w:p>
    <w:p w14:paraId="46458A30" w14:textId="77777777" w:rsidR="00625249" w:rsidRPr="006644B3" w:rsidRDefault="00625249" w:rsidP="006644B3">
      <w:pPr>
        <w:pStyle w:val="ListParagraph"/>
        <w:ind w:left="1494"/>
        <w:rPr>
          <w:rFonts w:ascii="Times New Roman" w:hAnsi="Times New Roman" w:cs="Times New Roman"/>
        </w:rPr>
      </w:pPr>
    </w:p>
    <w:p w14:paraId="11165CCE" w14:textId="4B67F46B" w:rsidR="004777B0" w:rsidRPr="004777B0" w:rsidRDefault="006644B3" w:rsidP="009F0E11">
      <w:pPr>
        <w:pStyle w:val="ListParagraph"/>
        <w:ind w:left="1494" w:hanging="76"/>
        <w:rPr>
          <w:rFonts w:ascii="Times New Roman" w:hAnsi="Times New Roman" w:cs="Times New Roman"/>
        </w:rPr>
      </w:pPr>
      <w:r w:rsidRPr="006644B3">
        <w:fldChar w:fldCharType="begin">
          <w:ffData>
            <w:name w:val="Check17"/>
            <w:enabled/>
            <w:calcOnExit w:val="0"/>
            <w:checkBox>
              <w:sizeAuto/>
              <w:default w:val="0"/>
            </w:checkBox>
          </w:ffData>
        </w:fldChar>
      </w:r>
      <w:r w:rsidRPr="006644B3">
        <w:instrText xml:space="preserve"> FORMCHECKBOX </w:instrText>
      </w:r>
      <w:r w:rsidR="002F581B">
        <w:fldChar w:fldCharType="separate"/>
      </w:r>
      <w:r w:rsidRPr="006644B3">
        <w:fldChar w:fldCharType="end"/>
      </w:r>
      <w:r w:rsidRPr="006644B3">
        <w:t xml:space="preserve"> </w:t>
      </w:r>
      <w:r>
        <w:tab/>
      </w:r>
      <w:r>
        <w:rPr>
          <w:rFonts w:ascii="Times New Roman" w:hAnsi="Times New Roman" w:cs="Times New Roman"/>
        </w:rPr>
        <w:t>S</w:t>
      </w:r>
      <w:r w:rsidRPr="006644B3">
        <w:rPr>
          <w:rFonts w:ascii="Times New Roman" w:hAnsi="Times New Roman" w:cs="Times New Roman"/>
        </w:rPr>
        <w:t xml:space="preserve">elf reporting </w:t>
      </w:r>
      <w:r w:rsidR="009F0E11">
        <w:rPr>
          <w:rFonts w:ascii="Times New Roman" w:hAnsi="Times New Roman" w:cs="Times New Roman"/>
        </w:rPr>
        <w:t>by the entity to your</w:t>
      </w:r>
      <w:r w:rsidRPr="006644B3">
        <w:rPr>
          <w:rFonts w:ascii="Times New Roman" w:hAnsi="Times New Roman" w:cs="Times New Roman"/>
        </w:rPr>
        <w:t xml:space="preserve"> organization</w:t>
      </w:r>
    </w:p>
    <w:p w14:paraId="184EDD36" w14:textId="7F15B1B4" w:rsidR="006644B3" w:rsidRDefault="006644B3" w:rsidP="006644B3">
      <w:pPr>
        <w:ind w:left="2160" w:hanging="720"/>
        <w:rPr>
          <w:rFonts w:ascii="Times New Roman" w:hAnsi="Times New Roman" w:cs="Times New Roman"/>
        </w:rPr>
      </w:pPr>
      <w:r w:rsidRPr="006644B3">
        <w:rPr>
          <w:rFonts w:ascii="Times New Roman" w:hAnsi="Times New Roman" w:cs="Times New Roman"/>
        </w:rPr>
        <w:fldChar w:fldCharType="begin">
          <w:ffData>
            <w:name w:val="Check17"/>
            <w:enabled/>
            <w:calcOnExit w:val="0"/>
            <w:checkBox>
              <w:sizeAuto/>
              <w:default w:val="0"/>
            </w:checkBox>
          </w:ffData>
        </w:fldChar>
      </w:r>
      <w:r w:rsidRPr="006644B3">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6644B3">
        <w:rPr>
          <w:rFonts w:ascii="Times New Roman" w:hAnsi="Times New Roman" w:cs="Times New Roman"/>
        </w:rPr>
        <w:fldChar w:fldCharType="end"/>
      </w:r>
      <w:r w:rsidRPr="006644B3">
        <w:rPr>
          <w:rFonts w:ascii="Times New Roman" w:hAnsi="Times New Roman" w:cs="Times New Roman"/>
        </w:rPr>
        <w:t xml:space="preserve">  </w:t>
      </w:r>
      <w:r w:rsidRPr="006644B3">
        <w:rPr>
          <w:rFonts w:ascii="Times New Roman" w:hAnsi="Times New Roman" w:cs="Times New Roman"/>
        </w:rPr>
        <w:tab/>
      </w:r>
      <w:r>
        <w:rPr>
          <w:rFonts w:ascii="Times New Roman" w:hAnsi="Times New Roman" w:cs="Times New Roman"/>
        </w:rPr>
        <w:t>E</w:t>
      </w:r>
      <w:r w:rsidRPr="006644B3">
        <w:rPr>
          <w:rFonts w:ascii="Times New Roman" w:hAnsi="Times New Roman" w:cs="Times New Roman"/>
        </w:rPr>
        <w:t xml:space="preserve">xchange of information among entities through a platform hosted/convened by </w:t>
      </w:r>
      <w:r w:rsidR="009F0E11">
        <w:rPr>
          <w:rFonts w:ascii="Times New Roman" w:hAnsi="Times New Roman" w:cs="Times New Roman"/>
        </w:rPr>
        <w:t xml:space="preserve">your </w:t>
      </w:r>
      <w:r w:rsidRPr="006644B3">
        <w:rPr>
          <w:rFonts w:ascii="Times New Roman" w:hAnsi="Times New Roman" w:cs="Times New Roman"/>
        </w:rPr>
        <w:t>organization such as</w:t>
      </w:r>
      <w:r>
        <w:rPr>
          <w:rFonts w:ascii="Times New Roman" w:hAnsi="Times New Roman" w:cs="Times New Roman"/>
        </w:rPr>
        <w:t>:</w:t>
      </w:r>
    </w:p>
    <w:p w14:paraId="2F8DC98D" w14:textId="46FDAA52" w:rsidR="006644B3" w:rsidRDefault="006644B3" w:rsidP="006644B3">
      <w:pPr>
        <w:ind w:left="1440" w:firstLine="720"/>
        <w:rPr>
          <w:rFonts w:ascii="Times New Roman" w:hAnsi="Times New Roman" w:cs="Times New Roman"/>
        </w:rPr>
      </w:pPr>
      <w:r w:rsidRPr="006644B3">
        <w:fldChar w:fldCharType="begin">
          <w:ffData>
            <w:name w:val="Check17"/>
            <w:enabled/>
            <w:calcOnExit w:val="0"/>
            <w:checkBox>
              <w:sizeAuto/>
              <w:default w:val="0"/>
            </w:checkBox>
          </w:ffData>
        </w:fldChar>
      </w:r>
      <w:r w:rsidRPr="006644B3">
        <w:instrText xml:space="preserve"> FORMCHECKBOX </w:instrText>
      </w:r>
      <w:r w:rsidR="002F581B">
        <w:fldChar w:fldCharType="separate"/>
      </w:r>
      <w:r w:rsidRPr="006644B3">
        <w:fldChar w:fldCharType="end"/>
      </w:r>
      <w:r>
        <w:t xml:space="preserve"> </w:t>
      </w:r>
      <w:r>
        <w:tab/>
      </w:r>
      <w:r w:rsidRPr="006644B3">
        <w:rPr>
          <w:rFonts w:ascii="Times New Roman" w:hAnsi="Times New Roman" w:cs="Times New Roman"/>
        </w:rPr>
        <w:t xml:space="preserve">electronic </w:t>
      </w:r>
      <w:r>
        <w:rPr>
          <w:rFonts w:ascii="Times New Roman" w:hAnsi="Times New Roman" w:cs="Times New Roman"/>
        </w:rPr>
        <w:t xml:space="preserve">information exchange </w:t>
      </w:r>
      <w:r w:rsidRPr="006644B3">
        <w:rPr>
          <w:rFonts w:ascii="Times New Roman" w:hAnsi="Times New Roman" w:cs="Times New Roman"/>
        </w:rPr>
        <w:t xml:space="preserve">system </w:t>
      </w:r>
    </w:p>
    <w:p w14:paraId="7AB4EAC0" w14:textId="0C7BF43E" w:rsidR="006644B3" w:rsidRDefault="006644B3" w:rsidP="006644B3">
      <w:pPr>
        <w:ind w:left="1440" w:firstLine="720"/>
        <w:rPr>
          <w:rFonts w:ascii="Times New Roman" w:hAnsi="Times New Roman" w:cs="Times New Roman"/>
        </w:rPr>
      </w:pPr>
      <w:r w:rsidRPr="006644B3">
        <w:fldChar w:fldCharType="begin">
          <w:ffData>
            <w:name w:val="Check17"/>
            <w:enabled/>
            <w:calcOnExit w:val="0"/>
            <w:checkBox>
              <w:sizeAuto/>
              <w:default w:val="0"/>
            </w:checkBox>
          </w:ffData>
        </w:fldChar>
      </w:r>
      <w:r w:rsidRPr="006644B3">
        <w:instrText xml:space="preserve"> FORMCHECKBOX </w:instrText>
      </w:r>
      <w:r w:rsidR="002F581B">
        <w:fldChar w:fldCharType="separate"/>
      </w:r>
      <w:r w:rsidRPr="006644B3">
        <w:fldChar w:fldCharType="end"/>
      </w:r>
      <w:r>
        <w:tab/>
      </w:r>
      <w:r w:rsidRPr="006644B3">
        <w:rPr>
          <w:rFonts w:ascii="Times New Roman" w:hAnsi="Times New Roman" w:cs="Times New Roman"/>
        </w:rPr>
        <w:t xml:space="preserve">operations </w:t>
      </w:r>
    </w:p>
    <w:p w14:paraId="7DF6D270" w14:textId="105F9516" w:rsidR="006644B3" w:rsidRDefault="006644B3" w:rsidP="006644B3">
      <w:pPr>
        <w:ind w:left="1440" w:firstLine="720"/>
        <w:rPr>
          <w:rFonts w:ascii="Times New Roman" w:hAnsi="Times New Roman" w:cs="Times New Roman"/>
        </w:rPr>
      </w:pPr>
      <w:r w:rsidRPr="006644B3">
        <w:fldChar w:fldCharType="begin">
          <w:ffData>
            <w:name w:val="Check17"/>
            <w:enabled/>
            <w:calcOnExit w:val="0"/>
            <w:checkBox>
              <w:sizeAuto/>
              <w:default w:val="0"/>
            </w:checkBox>
          </w:ffData>
        </w:fldChar>
      </w:r>
      <w:r w:rsidRPr="006644B3">
        <w:instrText xml:space="preserve"> FORMCHECKBOX </w:instrText>
      </w:r>
      <w:r w:rsidR="002F581B">
        <w:fldChar w:fldCharType="separate"/>
      </w:r>
      <w:r w:rsidRPr="006644B3">
        <w:fldChar w:fldCharType="end"/>
      </w:r>
      <w:r>
        <w:tab/>
      </w:r>
      <w:r w:rsidRPr="006644B3">
        <w:rPr>
          <w:rFonts w:ascii="Times New Roman" w:hAnsi="Times New Roman" w:cs="Times New Roman"/>
        </w:rPr>
        <w:t>meetings</w:t>
      </w:r>
    </w:p>
    <w:p w14:paraId="14E7394E" w14:textId="06A12AA4" w:rsidR="009F0E11" w:rsidRPr="00B45744" w:rsidRDefault="006644B3" w:rsidP="009F0E11">
      <w:pPr>
        <w:ind w:left="1440" w:firstLine="720"/>
        <w:rPr>
          <w:rFonts w:ascii="Times New Roman" w:hAnsi="Times New Roman" w:cs="Times New Roman"/>
        </w:rPr>
      </w:pPr>
      <w:r w:rsidRPr="006644B3">
        <w:fldChar w:fldCharType="begin">
          <w:ffData>
            <w:name w:val="Check17"/>
            <w:enabled/>
            <w:calcOnExit w:val="0"/>
            <w:checkBox>
              <w:sizeAuto/>
              <w:default w:val="0"/>
            </w:checkBox>
          </w:ffData>
        </w:fldChar>
      </w:r>
      <w:r w:rsidRPr="006644B3">
        <w:instrText xml:space="preserve"> FORMCHECKBOX </w:instrText>
      </w:r>
      <w:r w:rsidR="002F581B">
        <w:fldChar w:fldCharType="separate"/>
      </w:r>
      <w:r w:rsidRPr="006644B3">
        <w:fldChar w:fldCharType="end"/>
      </w:r>
      <w:r>
        <w:tab/>
      </w:r>
      <w:r>
        <w:rPr>
          <w:rFonts w:ascii="Times New Roman" w:hAnsi="Times New Roman" w:cs="Times New Roman"/>
        </w:rPr>
        <w:t>technical assistance activities</w:t>
      </w:r>
    </w:p>
    <w:p w14:paraId="3C5E17C8" w14:textId="2AFEE7A6" w:rsidR="009F0E11" w:rsidRPr="00B45744" w:rsidRDefault="009F0E11" w:rsidP="009F0E11">
      <w:pPr>
        <w:ind w:left="720" w:firstLine="720"/>
        <w:rPr>
          <w:rFonts w:ascii="Times New Roman" w:hAnsi="Times New Roman" w:cs="Times New Roman"/>
        </w:rPr>
      </w:pPr>
      <w:r w:rsidRPr="00B45744">
        <w:rPr>
          <w:rFonts w:ascii="Times New Roman" w:hAnsi="Times New Roman" w:cs="Times New Roman"/>
        </w:rPr>
        <w:fldChar w:fldCharType="begin">
          <w:ffData>
            <w:name w:val="Check17"/>
            <w:enabled/>
            <w:calcOnExit w:val="0"/>
            <w:checkBox>
              <w:sizeAuto/>
              <w:default w:val="0"/>
            </w:checkBox>
          </w:ffData>
        </w:fldChar>
      </w:r>
      <w:r w:rsidRPr="00B45744">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B45744">
        <w:rPr>
          <w:rFonts w:ascii="Times New Roman" w:hAnsi="Times New Roman" w:cs="Times New Roman"/>
        </w:rPr>
        <w:fldChar w:fldCharType="end"/>
      </w:r>
      <w:r w:rsidRPr="00B45744">
        <w:rPr>
          <w:rFonts w:ascii="Times New Roman" w:hAnsi="Times New Roman" w:cs="Times New Roman"/>
        </w:rPr>
        <w:tab/>
        <w:t>Unofficial sources (eg. media</w:t>
      </w:r>
      <w:r>
        <w:rPr>
          <w:rFonts w:ascii="Times New Roman" w:hAnsi="Times New Roman" w:cs="Times New Roman"/>
        </w:rPr>
        <w:t xml:space="preserve"> or publications</w:t>
      </w:r>
      <w:r w:rsidRPr="00B45744">
        <w:rPr>
          <w:rFonts w:ascii="Times New Roman" w:hAnsi="Times New Roman" w:cs="Times New Roman"/>
        </w:rPr>
        <w:t xml:space="preserve">) </w:t>
      </w:r>
    </w:p>
    <w:p w14:paraId="3535D10D" w14:textId="7E4F46BD" w:rsidR="00B04F9D" w:rsidRDefault="009F0E11" w:rsidP="00FE20FE">
      <w:pPr>
        <w:pStyle w:val="ListParagraph"/>
        <w:ind w:left="1494"/>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ab/>
      </w:r>
      <w:r w:rsidR="006644B3">
        <w:rPr>
          <w:rFonts w:ascii="Times New Roman" w:hAnsi="Times New Roman" w:cs="Times New Roman"/>
        </w:rPr>
        <w:t xml:space="preserve">Other </w:t>
      </w:r>
      <w:r w:rsidR="00FE20FE">
        <w:rPr>
          <w:rFonts w:ascii="Times New Roman" w:hAnsi="Times New Roman" w:cs="Times New Roman"/>
        </w:rPr>
        <w:t>(please specify)</w:t>
      </w:r>
    </w:p>
    <w:p w14:paraId="7EAFD3A1" w14:textId="77777777" w:rsidR="00B45744" w:rsidRPr="00FE20FE" w:rsidRDefault="00B45744" w:rsidP="00B45744">
      <w:pPr>
        <w:pStyle w:val="ListParagraph"/>
        <w:ind w:left="1494"/>
        <w:rPr>
          <w:rFonts w:ascii="Times New Roman" w:hAnsi="Times New Roman" w:cs="Times New Roman"/>
        </w:rPr>
      </w:pPr>
    </w:p>
    <w:p w14:paraId="3A56B256" w14:textId="77777777" w:rsidR="00B45744" w:rsidRPr="00101C34" w:rsidRDefault="00B45744" w:rsidP="00B4574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6315E0BF" wp14:editId="595BF40D">
                <wp:simplePos x="0" y="0"/>
                <wp:positionH relativeFrom="column">
                  <wp:posOffset>-9525</wp:posOffset>
                </wp:positionH>
                <wp:positionV relativeFrom="paragraph">
                  <wp:posOffset>1270</wp:posOffset>
                </wp:positionV>
                <wp:extent cx="6059805"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6CDB82B7" w14:textId="37AE6972" w:rsidR="005C1E70" w:rsidRDefault="005C1E70" w:rsidP="00B45744">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5E0BF" id="_x0000_s1028" type="#_x0000_t202" style="position:absolute;margin-left:-.75pt;margin-top:.1pt;width:477.1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">
                <v:textbox>
                  <w:txbxContent>
                    <w:p w14:paraId="6CDB82B7" w14:textId="37AE6972" w:rsidR="005C1E70" w:rsidRDefault="005C1E70" w:rsidP="00B45744">
                      <w:pPr>
                        <w:shd w:val="clear" w:color="auto" w:fill="FFFFFF" w:themeFill="background1"/>
                      </w:pPr>
                    </w:p>
                  </w:txbxContent>
                </v:textbox>
              </v:shape>
            </w:pict>
          </mc:Fallback>
        </mc:AlternateContent>
      </w:r>
    </w:p>
    <w:p w14:paraId="2B0467FB" w14:textId="77777777" w:rsidR="00B45744" w:rsidRDefault="00B45744" w:rsidP="00B45744">
      <w:pPr>
        <w:ind w:left="720" w:firstLine="720"/>
        <w:rPr>
          <w:rFonts w:ascii="Times New Roman" w:hAnsi="Times New Roman" w:cs="Times New Roman"/>
        </w:rPr>
      </w:pPr>
    </w:p>
    <w:p w14:paraId="2B6F233E" w14:textId="61A7CA81" w:rsidR="00B45744" w:rsidRDefault="00B45744" w:rsidP="00FE20FE">
      <w:pPr>
        <w:pStyle w:val="ListParagraph"/>
        <w:ind w:left="1494"/>
        <w:rPr>
          <w:rFonts w:ascii="Times New Roman" w:hAnsi="Times New Roman" w:cs="Times New Roman"/>
        </w:rPr>
      </w:pPr>
    </w:p>
    <w:p w14:paraId="7D10990E" w14:textId="77777777" w:rsidR="00B45744" w:rsidRPr="00FE20FE" w:rsidRDefault="00B45744" w:rsidP="00FE20FE">
      <w:pPr>
        <w:pStyle w:val="ListParagraph"/>
        <w:ind w:left="1494"/>
        <w:rPr>
          <w:rFonts w:ascii="Times New Roman" w:hAnsi="Times New Roman" w:cs="Times New Roman"/>
        </w:rPr>
      </w:pPr>
    </w:p>
    <w:p w14:paraId="32F37C9C" w14:textId="77777777" w:rsidR="00DF526F" w:rsidRPr="00101C34" w:rsidRDefault="00DF526F" w:rsidP="00DF526F">
      <w:pPr>
        <w:spacing w:after="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45280" behindDoc="0" locked="0" layoutInCell="1" allowOverlap="1" wp14:anchorId="42003AAC" wp14:editId="1DD7B5B3">
                <wp:simplePos x="0" y="0"/>
                <wp:positionH relativeFrom="column">
                  <wp:posOffset>-9525</wp:posOffset>
                </wp:positionH>
                <wp:positionV relativeFrom="paragraph">
                  <wp:posOffset>1270</wp:posOffset>
                </wp:positionV>
                <wp:extent cx="6059805"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0FF17123" w14:textId="387F0905" w:rsidR="005C1E70" w:rsidRDefault="005C1E70" w:rsidP="00B45744">
                            <w:pPr>
                              <w:shd w:val="clear" w:color="auto" w:fill="C2D69B" w:themeFill="accent3" w:themeFillTint="99"/>
                            </w:pPr>
                            <w:r>
                              <w:rPr>
                                <w:rFonts w:ascii="Times New Roman" w:hAnsi="Times New Roman" w:cs="Times New Roman"/>
                              </w:rPr>
                              <w:t>1.2. On average, how many cases of potential or confirmed cases illegal traffic per year come to your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3AAC" id="_x0000_s1029" type="#_x0000_t202" style="position:absolute;margin-left:-.75pt;margin-top:.1pt;width:477.1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">
                <v:textbox>
                  <w:txbxContent>
                    <w:p w14:paraId="0FF17123" w14:textId="387F0905" w:rsidR="005C1E70" w:rsidRDefault="005C1E70" w:rsidP="00B45744">
                      <w:pPr>
                        <w:shd w:val="clear" w:color="auto" w:fill="C2D69B" w:themeFill="accent3" w:themeFillTint="99"/>
                      </w:pPr>
                      <w:r>
                        <w:rPr>
                          <w:rFonts w:ascii="Times New Roman" w:hAnsi="Times New Roman" w:cs="Times New Roman"/>
                        </w:rPr>
                        <w:t>1.2. On average, how many cases of potential or confirmed cases illegal traffic per year come to your knowledge?</w:t>
                      </w:r>
                    </w:p>
                  </w:txbxContent>
                </v:textbox>
              </v:shape>
            </w:pict>
          </mc:Fallback>
        </mc:AlternateContent>
      </w:r>
    </w:p>
    <w:p w14:paraId="628C8B56" w14:textId="44CA3FE7" w:rsidR="00DF526F" w:rsidRDefault="00DF526F" w:rsidP="00B04F9D">
      <w:pPr>
        <w:ind w:left="720" w:firstLine="720"/>
        <w:rPr>
          <w:rFonts w:ascii="Times New Roman" w:hAnsi="Times New Roman" w:cs="Times New Roman"/>
        </w:rPr>
      </w:pPr>
    </w:p>
    <w:p w14:paraId="20D405A0" w14:textId="241F496C" w:rsidR="00FE20FE" w:rsidRPr="00B45744" w:rsidRDefault="00FE20FE" w:rsidP="00B45744">
      <w:pPr>
        <w:rPr>
          <w:rFonts w:ascii="Times New Roman" w:hAnsi="Times New Roman" w:cs="Times New Roman"/>
        </w:rPr>
      </w:pPr>
    </w:p>
    <w:p w14:paraId="0C3C98A4" w14:textId="31F8DDE3" w:rsidR="00FE20FE" w:rsidRDefault="003867C1" w:rsidP="00FE20FE">
      <w:pPr>
        <w:pStyle w:val="ListParagraph"/>
        <w:ind w:left="1494"/>
        <w:rPr>
          <w:rFonts w:ascii="Times New Roman" w:hAnsi="Times New Roman" w:cs="Times New Roman"/>
        </w:rPr>
      </w:pPr>
      <w:r w:rsidRPr="00FE20FE">
        <w:rPr>
          <w:rFonts w:ascii="Times New Roman" w:hAnsi="Times New Roman" w:cs="Times New Roman"/>
        </w:rPr>
        <w:fldChar w:fldCharType="begin">
          <w:ffData>
            <w:name w:val="Check17"/>
            <w:enabled/>
            <w:calcOnExit w:val="0"/>
            <w:checkBox>
              <w:sizeAuto/>
              <w:default w:val="0"/>
            </w:checkBox>
          </w:ffData>
        </w:fldChar>
      </w:r>
      <w:r w:rsidRPr="00FE20FE">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FE20FE">
        <w:rPr>
          <w:rFonts w:ascii="Times New Roman" w:hAnsi="Times New Roman" w:cs="Times New Roman"/>
        </w:rPr>
        <w:fldChar w:fldCharType="end"/>
      </w:r>
      <w:r w:rsidRPr="00FE20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0</w:t>
      </w:r>
    </w:p>
    <w:p w14:paraId="7AC027EB" w14:textId="57B56940" w:rsidR="00FE20FE" w:rsidRPr="00FE20FE" w:rsidRDefault="00FE20FE" w:rsidP="00FE20FE">
      <w:pPr>
        <w:pStyle w:val="ListParagraph"/>
        <w:ind w:left="1494"/>
        <w:rPr>
          <w:rFonts w:ascii="Times New Roman" w:hAnsi="Times New Roman" w:cs="Times New Roman"/>
        </w:rPr>
      </w:pPr>
      <w:r w:rsidRPr="00FE20FE">
        <w:rPr>
          <w:rFonts w:ascii="Times New Roman" w:hAnsi="Times New Roman" w:cs="Times New Roman"/>
        </w:rPr>
        <w:fldChar w:fldCharType="begin">
          <w:ffData>
            <w:name w:val="Check17"/>
            <w:enabled/>
            <w:calcOnExit w:val="0"/>
            <w:checkBox>
              <w:sizeAuto/>
              <w:default w:val="0"/>
            </w:checkBox>
          </w:ffData>
        </w:fldChar>
      </w:r>
      <w:r w:rsidRPr="00FE20FE">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FE20FE">
        <w:rPr>
          <w:rFonts w:ascii="Times New Roman" w:hAnsi="Times New Roman" w:cs="Times New Roman"/>
        </w:rPr>
        <w:fldChar w:fldCharType="end"/>
      </w:r>
      <w:r w:rsidRPr="00FE20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E20FE">
        <w:rPr>
          <w:rFonts w:ascii="Times New Roman" w:hAnsi="Times New Roman" w:cs="Times New Roman"/>
        </w:rPr>
        <w:t>between 1 and 5</w:t>
      </w:r>
    </w:p>
    <w:p w14:paraId="38C86C77" w14:textId="77777777" w:rsidR="00FE20FE" w:rsidRPr="00FE20FE" w:rsidRDefault="00FE20FE" w:rsidP="00FE20FE">
      <w:pPr>
        <w:pStyle w:val="ListParagraph"/>
        <w:ind w:left="1494"/>
        <w:rPr>
          <w:rFonts w:ascii="Times New Roman" w:hAnsi="Times New Roman" w:cs="Times New Roman"/>
        </w:rPr>
      </w:pPr>
      <w:r w:rsidRPr="00FE20FE">
        <w:rPr>
          <w:rFonts w:ascii="Times New Roman" w:hAnsi="Times New Roman" w:cs="Times New Roman"/>
        </w:rPr>
        <w:fldChar w:fldCharType="begin">
          <w:ffData>
            <w:name w:val="Check17"/>
            <w:enabled/>
            <w:calcOnExit w:val="0"/>
            <w:checkBox>
              <w:sizeAuto/>
              <w:default w:val="0"/>
            </w:checkBox>
          </w:ffData>
        </w:fldChar>
      </w:r>
      <w:r w:rsidRPr="00FE20FE">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FE20FE">
        <w:rPr>
          <w:rFonts w:ascii="Times New Roman" w:hAnsi="Times New Roman" w:cs="Times New Roman"/>
        </w:rPr>
        <w:fldChar w:fldCharType="end"/>
      </w:r>
      <w:r w:rsidRPr="00FE20FE">
        <w:rPr>
          <w:rFonts w:ascii="Times New Roman" w:hAnsi="Times New Roman" w:cs="Times New Roman"/>
        </w:rPr>
        <w:t xml:space="preserve"> </w:t>
      </w:r>
      <w:r w:rsidRPr="00FE20FE">
        <w:rPr>
          <w:rFonts w:ascii="Times New Roman" w:hAnsi="Times New Roman" w:cs="Times New Roman"/>
        </w:rPr>
        <w:tab/>
      </w:r>
      <w:r w:rsidRPr="00FE20FE">
        <w:rPr>
          <w:rFonts w:ascii="Times New Roman" w:hAnsi="Times New Roman" w:cs="Times New Roman"/>
        </w:rPr>
        <w:tab/>
        <w:t>between 6 and 10</w:t>
      </w:r>
    </w:p>
    <w:p w14:paraId="7BF5E213" w14:textId="77777777" w:rsidR="00FE20FE" w:rsidRPr="00FE20FE" w:rsidRDefault="00FE20FE" w:rsidP="00FE20FE">
      <w:pPr>
        <w:pStyle w:val="ListParagraph"/>
        <w:ind w:left="1494"/>
        <w:rPr>
          <w:rFonts w:ascii="Times New Roman" w:hAnsi="Times New Roman" w:cs="Times New Roman"/>
        </w:rPr>
      </w:pPr>
      <w:r w:rsidRPr="00FE20FE">
        <w:rPr>
          <w:rFonts w:ascii="Times New Roman" w:hAnsi="Times New Roman" w:cs="Times New Roman"/>
        </w:rPr>
        <w:fldChar w:fldCharType="begin">
          <w:ffData>
            <w:name w:val="Check17"/>
            <w:enabled/>
            <w:calcOnExit w:val="0"/>
            <w:checkBox>
              <w:sizeAuto/>
              <w:default w:val="0"/>
            </w:checkBox>
          </w:ffData>
        </w:fldChar>
      </w:r>
      <w:r w:rsidRPr="00FE20FE">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FE20FE">
        <w:rPr>
          <w:rFonts w:ascii="Times New Roman" w:hAnsi="Times New Roman" w:cs="Times New Roman"/>
        </w:rPr>
        <w:fldChar w:fldCharType="end"/>
      </w:r>
      <w:r w:rsidRPr="00FE20FE">
        <w:rPr>
          <w:rFonts w:ascii="Times New Roman" w:hAnsi="Times New Roman" w:cs="Times New Roman"/>
        </w:rPr>
        <w:t xml:space="preserve"> </w:t>
      </w:r>
      <w:r w:rsidRPr="00FE20FE">
        <w:rPr>
          <w:rFonts w:ascii="Times New Roman" w:hAnsi="Times New Roman" w:cs="Times New Roman"/>
        </w:rPr>
        <w:tab/>
      </w:r>
      <w:r w:rsidRPr="00FE20FE">
        <w:rPr>
          <w:rFonts w:ascii="Times New Roman" w:hAnsi="Times New Roman" w:cs="Times New Roman"/>
        </w:rPr>
        <w:tab/>
        <w:t>between 11 and 20</w:t>
      </w:r>
    </w:p>
    <w:p w14:paraId="22EEF2BB" w14:textId="77777777" w:rsidR="00FE20FE" w:rsidRPr="00FE20FE" w:rsidRDefault="00FE20FE" w:rsidP="00FE20FE">
      <w:pPr>
        <w:pStyle w:val="ListParagraph"/>
        <w:ind w:left="1494"/>
        <w:rPr>
          <w:rFonts w:ascii="Times New Roman" w:hAnsi="Times New Roman" w:cs="Times New Roman"/>
        </w:rPr>
      </w:pPr>
      <w:r w:rsidRPr="00FE20FE">
        <w:rPr>
          <w:rFonts w:ascii="Times New Roman" w:hAnsi="Times New Roman" w:cs="Times New Roman"/>
        </w:rPr>
        <w:fldChar w:fldCharType="begin">
          <w:ffData>
            <w:name w:val="Check17"/>
            <w:enabled/>
            <w:calcOnExit w:val="0"/>
            <w:checkBox>
              <w:sizeAuto/>
              <w:default w:val="0"/>
            </w:checkBox>
          </w:ffData>
        </w:fldChar>
      </w:r>
      <w:r w:rsidRPr="00FE20FE">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FE20FE">
        <w:rPr>
          <w:rFonts w:ascii="Times New Roman" w:hAnsi="Times New Roman" w:cs="Times New Roman"/>
        </w:rPr>
        <w:fldChar w:fldCharType="end"/>
      </w:r>
      <w:r w:rsidRPr="00FE20FE">
        <w:rPr>
          <w:rFonts w:ascii="Times New Roman" w:hAnsi="Times New Roman" w:cs="Times New Roman"/>
        </w:rPr>
        <w:tab/>
      </w:r>
      <w:r w:rsidRPr="00FE20FE">
        <w:rPr>
          <w:rFonts w:ascii="Times New Roman" w:hAnsi="Times New Roman" w:cs="Times New Roman"/>
        </w:rPr>
        <w:tab/>
        <w:t>more than 20</w:t>
      </w:r>
    </w:p>
    <w:p w14:paraId="00E89D67" w14:textId="77777777" w:rsidR="00FE20FE" w:rsidRPr="006644B3" w:rsidRDefault="00FE20FE" w:rsidP="00FE20FE">
      <w:pPr>
        <w:pStyle w:val="ListParagraph"/>
        <w:ind w:left="1494"/>
        <w:rPr>
          <w:rFonts w:ascii="Times New Roman" w:hAnsi="Times New Roman" w:cs="Times New Roman"/>
        </w:rPr>
      </w:pPr>
    </w:p>
    <w:p w14:paraId="28A4DFEF" w14:textId="32DB0335" w:rsidR="00042A21" w:rsidRDefault="00395967" w:rsidP="00042A21">
      <w:pPr>
        <w:pStyle w:val="ListParagraph"/>
        <w:ind w:left="1080"/>
        <w:rPr>
          <w:rFonts w:ascii="Times New Roman" w:hAnsi="Times New Roman" w:cs="Times New Roman"/>
        </w:rPr>
      </w:pPr>
      <w:r>
        <w:rPr>
          <w:noProof/>
          <w:highlight w:val="yellow"/>
        </w:rPr>
        <mc:AlternateContent>
          <mc:Choice Requires="wps">
            <w:drawing>
              <wp:anchor distT="0" distB="0" distL="114300" distR="114300" simplePos="0" relativeHeight="251662336" behindDoc="0" locked="0" layoutInCell="1" allowOverlap="1" wp14:anchorId="4263EC2F" wp14:editId="6F740E74">
                <wp:simplePos x="0" y="0"/>
                <wp:positionH relativeFrom="margin">
                  <wp:align>left</wp:align>
                </wp:positionH>
                <wp:positionV relativeFrom="paragraph">
                  <wp:posOffset>66675</wp:posOffset>
                </wp:positionV>
                <wp:extent cx="5848350" cy="5143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14350"/>
                        </a:xfrm>
                        <a:prstGeom prst="rect">
                          <a:avLst/>
                        </a:prstGeom>
                        <a:solidFill>
                          <a:srgbClr val="9BBB59">
                            <a:lumMod val="60000"/>
                            <a:lumOff val="40000"/>
                          </a:srgbClr>
                        </a:solidFill>
                        <a:ln w="9525">
                          <a:solidFill>
                            <a:srgbClr val="000000"/>
                          </a:solidFill>
                          <a:miter lim="800000"/>
                          <a:headEnd/>
                          <a:tailEnd/>
                        </a:ln>
                      </wps:spPr>
                      <wps:txbx>
                        <w:txbxContent>
                          <w:p w14:paraId="0B367DC4" w14:textId="277E07C7" w:rsidR="005C1E70" w:rsidRPr="00042A21" w:rsidRDefault="005C1E70" w:rsidP="00B45744">
                            <w:pPr>
                              <w:pStyle w:val="ListParagraph"/>
                              <w:numPr>
                                <w:ilvl w:val="1"/>
                                <w:numId w:val="29"/>
                              </w:numPr>
                              <w:rPr>
                                <w:rFonts w:ascii="Times New Roman" w:hAnsi="Times New Roman" w:cs="Times New Roman"/>
                              </w:rPr>
                            </w:pPr>
                            <w:r w:rsidRPr="00042A21">
                              <w:rPr>
                                <w:rFonts w:ascii="Times New Roman" w:hAnsi="Times New Roman" w:cs="Times New Roman"/>
                              </w:rPr>
                              <w:t>I</w:t>
                            </w:r>
                            <w:r>
                              <w:rPr>
                                <w:rFonts w:ascii="Times New Roman" w:hAnsi="Times New Roman" w:cs="Times New Roman"/>
                              </w:rPr>
                              <w:t>s the information your organization collect about potential or confirmed cases of illegal traffic made publicly available</w:t>
                            </w:r>
                            <w:r w:rsidRPr="00042A21">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3EC2F" id="Text Box 27" o:spid="_x0000_s1030" type="#_x0000_t202" style="position:absolute;left:0;text-align:left;margin-left:0;margin-top:5.25pt;width:460.5pt;height: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" fillcolor="#c3d69b">
                <v:textbox>
                  <w:txbxContent>
                    <w:p w14:paraId="0B367DC4" w14:textId="277E07C7" w:rsidR="005C1E70" w:rsidRPr="00042A21" w:rsidRDefault="005C1E70" w:rsidP="00B45744">
                      <w:pPr>
                        <w:pStyle w:val="ListParagraph"/>
                        <w:numPr>
                          <w:ilvl w:val="1"/>
                          <w:numId w:val="29"/>
                        </w:numPr>
                        <w:rPr>
                          <w:rFonts w:ascii="Times New Roman" w:hAnsi="Times New Roman" w:cs="Times New Roman"/>
                        </w:rPr>
                      </w:pPr>
                      <w:r w:rsidRPr="00042A21">
                        <w:rPr>
                          <w:rFonts w:ascii="Times New Roman" w:hAnsi="Times New Roman" w:cs="Times New Roman"/>
                        </w:rPr>
                        <w:t>I</w:t>
                      </w:r>
                      <w:r>
                        <w:rPr>
                          <w:rFonts w:ascii="Times New Roman" w:hAnsi="Times New Roman" w:cs="Times New Roman"/>
                        </w:rPr>
                        <w:t>s the information your organization collect about potential or confirmed cases of illegal traffic made publicly available</w:t>
                      </w:r>
                      <w:r w:rsidRPr="00042A21">
                        <w:rPr>
                          <w:rFonts w:ascii="Times New Roman" w:hAnsi="Times New Roman" w:cs="Times New Roman"/>
                        </w:rPr>
                        <w:t xml:space="preserve">? </w:t>
                      </w:r>
                    </w:p>
                  </w:txbxContent>
                </v:textbox>
                <w10:wrap anchorx="margin"/>
              </v:shape>
            </w:pict>
          </mc:Fallback>
        </mc:AlternateContent>
      </w:r>
    </w:p>
    <w:p w14:paraId="582F971C" w14:textId="77777777" w:rsidR="0036294E" w:rsidRDefault="0036294E" w:rsidP="00042A21">
      <w:pPr>
        <w:pStyle w:val="ListParagraph"/>
        <w:ind w:left="1080"/>
        <w:rPr>
          <w:rFonts w:ascii="Times New Roman" w:hAnsi="Times New Roman" w:cs="Times New Roman"/>
        </w:rPr>
      </w:pPr>
    </w:p>
    <w:p w14:paraId="34C4EB5C" w14:textId="77777777" w:rsidR="0036294E" w:rsidRDefault="0036294E" w:rsidP="00042A21">
      <w:pPr>
        <w:pStyle w:val="ListParagraph"/>
        <w:ind w:left="1080"/>
        <w:rPr>
          <w:rFonts w:ascii="Times New Roman" w:hAnsi="Times New Roman" w:cs="Times New Roman"/>
        </w:rPr>
      </w:pPr>
    </w:p>
    <w:p w14:paraId="1978217A" w14:textId="77777777" w:rsidR="007309F7" w:rsidRDefault="007309F7" w:rsidP="003D71AA">
      <w:pPr>
        <w:pStyle w:val="ListParagraph"/>
        <w:ind w:left="2160" w:hanging="1080"/>
        <w:rPr>
          <w:rFonts w:ascii="Times New Roman" w:hAnsi="Times New Roman" w:cs="Times New Roman"/>
        </w:rPr>
      </w:pPr>
    </w:p>
    <w:p w14:paraId="7E945255" w14:textId="525B73D9" w:rsidR="003D71AA" w:rsidRDefault="00DF526F" w:rsidP="003D71AA">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 xml:space="preserve"> </w:t>
      </w:r>
      <w:r w:rsidR="003D71AA">
        <w:rPr>
          <w:rFonts w:ascii="Times New Roman" w:hAnsi="Times New Roman" w:cs="Times New Roman"/>
        </w:rPr>
        <w:t>Yes</w:t>
      </w:r>
      <w:r w:rsidR="003D71AA">
        <w:rPr>
          <w:rFonts w:ascii="Times New Roman" w:hAnsi="Times New Roman" w:cs="Times New Roman"/>
        </w:rPr>
        <w:tab/>
        <w:t xml:space="preserve"> </w:t>
      </w:r>
      <w:r w:rsidR="003D71AA" w:rsidRPr="00167E87">
        <w:rPr>
          <w:rFonts w:ascii="Times New Roman" w:hAnsi="Times New Roman" w:cs="Times New Roman"/>
        </w:rPr>
        <w:fldChar w:fldCharType="begin">
          <w:ffData>
            <w:name w:val="Check17"/>
            <w:enabled/>
            <w:calcOnExit w:val="0"/>
            <w:checkBox>
              <w:sizeAuto/>
              <w:default w:val="0"/>
            </w:checkBox>
          </w:ffData>
        </w:fldChar>
      </w:r>
      <w:r w:rsidR="003D71AA"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003D71AA" w:rsidRPr="00167E87">
        <w:rPr>
          <w:rFonts w:ascii="Times New Roman" w:hAnsi="Times New Roman" w:cs="Times New Roman"/>
        </w:rPr>
        <w:fldChar w:fldCharType="end"/>
      </w:r>
      <w:r w:rsidR="003D71AA">
        <w:rPr>
          <w:rFonts w:ascii="Times New Roman" w:hAnsi="Times New Roman" w:cs="Times New Roman"/>
        </w:rPr>
        <w:t xml:space="preserve"> No</w:t>
      </w:r>
    </w:p>
    <w:p w14:paraId="1B27909A" w14:textId="77777777" w:rsidR="003D71AA" w:rsidRDefault="003D71AA" w:rsidP="003D71AA">
      <w:pPr>
        <w:pStyle w:val="ListParagraph"/>
        <w:ind w:left="2160" w:hanging="1080"/>
        <w:rPr>
          <w:rFonts w:ascii="Times New Roman" w:hAnsi="Times New Roman" w:cs="Times New Roman"/>
        </w:rPr>
      </w:pPr>
    </w:p>
    <w:p w14:paraId="0CD40573" w14:textId="77777777" w:rsidR="007309F7" w:rsidRDefault="003D71AA" w:rsidP="00DF526F">
      <w:pPr>
        <w:pStyle w:val="ListParagraph"/>
        <w:ind w:left="1134" w:hanging="54"/>
        <w:rPr>
          <w:rFonts w:ascii="Times New Roman" w:hAnsi="Times New Roman" w:cs="Times New Roman"/>
        </w:rPr>
      </w:pPr>
      <w:r>
        <w:rPr>
          <w:rFonts w:ascii="Times New Roman" w:hAnsi="Times New Roman" w:cs="Times New Roman"/>
        </w:rPr>
        <w:t>If y</w:t>
      </w:r>
      <w:r w:rsidRPr="00AC3491">
        <w:rPr>
          <w:rFonts w:ascii="Times New Roman" w:hAnsi="Times New Roman" w:cs="Times New Roman"/>
          <w:u w:val="single"/>
        </w:rPr>
        <w:t>es</w:t>
      </w:r>
      <w:r w:rsidRPr="00AC3491">
        <w:rPr>
          <w:rFonts w:ascii="Times New Roman" w:hAnsi="Times New Roman" w:cs="Times New Roman"/>
        </w:rPr>
        <w:t>, please specify</w:t>
      </w:r>
      <w:r w:rsidR="007309F7">
        <w:rPr>
          <w:rFonts w:ascii="Times New Roman" w:hAnsi="Times New Roman" w:cs="Times New Roman"/>
        </w:rPr>
        <w:t>:</w:t>
      </w:r>
    </w:p>
    <w:p w14:paraId="3A62DD41" w14:textId="77777777" w:rsidR="007309F7" w:rsidRDefault="007309F7" w:rsidP="00DF526F">
      <w:pPr>
        <w:pStyle w:val="ListParagraph"/>
        <w:ind w:left="1134" w:hanging="54"/>
        <w:rPr>
          <w:rFonts w:ascii="Times New Roman" w:hAnsi="Times New Roman" w:cs="Times New Roman"/>
        </w:rPr>
      </w:pPr>
    </w:p>
    <w:p w14:paraId="2594734A" w14:textId="42E6EC31" w:rsidR="007309F7" w:rsidRDefault="007309F7" w:rsidP="00DF526F">
      <w:pPr>
        <w:pStyle w:val="ListParagraph"/>
        <w:ind w:left="1134" w:hanging="54"/>
        <w:rPr>
          <w:rFonts w:ascii="Times New Roman" w:hAnsi="Times New Roman" w:cs="Times New Roman"/>
        </w:rPr>
      </w:pPr>
      <w:r>
        <w:rPr>
          <w:rFonts w:ascii="Times New Roman" w:hAnsi="Times New Roman" w:cs="Times New Roman"/>
        </w:rPr>
        <w:t>I</w:t>
      </w:r>
      <w:r w:rsidR="00DF526F">
        <w:rPr>
          <w:rFonts w:ascii="Times New Roman" w:hAnsi="Times New Roman" w:cs="Times New Roman"/>
        </w:rPr>
        <w:t>nformation is shared with the Basel Convention Competent Authorities</w:t>
      </w:r>
      <w:r w:rsidR="007E7C71">
        <w:rPr>
          <w:rFonts w:ascii="Times New Roman" w:hAnsi="Times New Roman" w:cs="Times New Roman"/>
        </w:rPr>
        <w:t>:</w:t>
      </w:r>
    </w:p>
    <w:p w14:paraId="092CB42B" w14:textId="77777777" w:rsidR="007E7C71" w:rsidRDefault="007E7C71" w:rsidP="007E7C71">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 xml:space="preserve"> No</w:t>
      </w:r>
    </w:p>
    <w:p w14:paraId="651E8656" w14:textId="77777777" w:rsidR="007309F7" w:rsidRDefault="007309F7" w:rsidP="00DF526F">
      <w:pPr>
        <w:pStyle w:val="ListParagraph"/>
        <w:ind w:left="1134" w:hanging="54"/>
        <w:rPr>
          <w:rFonts w:ascii="Times New Roman" w:hAnsi="Times New Roman" w:cs="Times New Roman"/>
        </w:rPr>
      </w:pPr>
    </w:p>
    <w:p w14:paraId="39B5CAE2" w14:textId="390AF7F0" w:rsidR="007309F7" w:rsidRDefault="007309F7" w:rsidP="00DF526F">
      <w:pPr>
        <w:pStyle w:val="ListParagraph"/>
        <w:ind w:left="1134" w:hanging="54"/>
        <w:rPr>
          <w:rFonts w:ascii="Times New Roman" w:hAnsi="Times New Roman" w:cs="Times New Roman"/>
        </w:rPr>
      </w:pPr>
      <w:r>
        <w:rPr>
          <w:rFonts w:ascii="Times New Roman" w:hAnsi="Times New Roman" w:cs="Times New Roman"/>
        </w:rPr>
        <w:t xml:space="preserve">Information is shared with the Secretariat of the </w:t>
      </w:r>
      <w:r w:rsidR="007E7C71">
        <w:rPr>
          <w:rFonts w:ascii="Times New Roman" w:hAnsi="Times New Roman" w:cs="Times New Roman"/>
        </w:rPr>
        <w:t>Basel Convention:</w:t>
      </w:r>
    </w:p>
    <w:p w14:paraId="637C5498" w14:textId="77777777" w:rsidR="007E7C71" w:rsidRDefault="007E7C71" w:rsidP="007E7C71">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 xml:space="preserve"> No</w:t>
      </w:r>
    </w:p>
    <w:p w14:paraId="74D67CBD" w14:textId="77777777" w:rsidR="007E7C71" w:rsidRDefault="007E7C71" w:rsidP="00DF526F">
      <w:pPr>
        <w:pStyle w:val="ListParagraph"/>
        <w:ind w:left="1134" w:hanging="54"/>
        <w:rPr>
          <w:rFonts w:ascii="Times New Roman" w:hAnsi="Times New Roman" w:cs="Times New Roman"/>
        </w:rPr>
      </w:pPr>
    </w:p>
    <w:p w14:paraId="25FD468D" w14:textId="77777777" w:rsidR="007309F7" w:rsidRDefault="007309F7" w:rsidP="00DF526F">
      <w:pPr>
        <w:pStyle w:val="ListParagraph"/>
        <w:ind w:left="1134" w:hanging="54"/>
        <w:rPr>
          <w:rFonts w:ascii="Times New Roman" w:hAnsi="Times New Roman" w:cs="Times New Roman"/>
        </w:rPr>
      </w:pPr>
    </w:p>
    <w:p w14:paraId="42A77EB8" w14:textId="20F0BD0C" w:rsidR="001C3AC1" w:rsidRDefault="007309F7" w:rsidP="00DF526F">
      <w:pPr>
        <w:pStyle w:val="ListParagraph"/>
        <w:ind w:left="1134" w:hanging="54"/>
        <w:rPr>
          <w:rFonts w:ascii="Times New Roman" w:hAnsi="Times New Roman" w:cs="Times New Roman"/>
        </w:rPr>
      </w:pPr>
      <w:r>
        <w:rPr>
          <w:rFonts w:ascii="Times New Roman" w:hAnsi="Times New Roman" w:cs="Times New Roman"/>
        </w:rPr>
        <w:t xml:space="preserve">Information is </w:t>
      </w:r>
      <w:r w:rsidR="001C3AC1">
        <w:rPr>
          <w:rFonts w:ascii="Times New Roman" w:hAnsi="Times New Roman" w:cs="Times New Roman"/>
        </w:rPr>
        <w:t>shared with other entities (please specify):</w:t>
      </w:r>
    </w:p>
    <w:p w14:paraId="3B3A4E6D" w14:textId="77777777" w:rsidR="001C3AC1" w:rsidRPr="00101C34" w:rsidRDefault="001C3AC1" w:rsidP="001C3A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46DF8E34" wp14:editId="095F3C3B">
                <wp:simplePos x="0" y="0"/>
                <wp:positionH relativeFrom="column">
                  <wp:posOffset>-9525</wp:posOffset>
                </wp:positionH>
                <wp:positionV relativeFrom="paragraph">
                  <wp:posOffset>1270</wp:posOffset>
                </wp:positionV>
                <wp:extent cx="6059805" cy="4572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2E02C488" w14:textId="77777777" w:rsidR="005C1E70" w:rsidRDefault="005C1E70" w:rsidP="001C3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F8E34" id="_x0000_s1031" type="#_x0000_t202" style="position:absolute;margin-left:-.75pt;margin-top:.1pt;width:477.1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">
                <v:textbox>
                  <w:txbxContent>
                    <w:p w14:paraId="2E02C488" w14:textId="77777777" w:rsidR="005C1E70" w:rsidRDefault="005C1E70" w:rsidP="001C3AC1"/>
                  </w:txbxContent>
                </v:textbox>
              </v:shape>
            </w:pict>
          </mc:Fallback>
        </mc:AlternateContent>
      </w:r>
    </w:p>
    <w:p w14:paraId="7D118485" w14:textId="77777777" w:rsidR="001C3AC1" w:rsidRDefault="001C3AC1" w:rsidP="00DF526F">
      <w:pPr>
        <w:pStyle w:val="ListParagraph"/>
        <w:ind w:left="1134" w:hanging="54"/>
        <w:rPr>
          <w:rFonts w:ascii="Times New Roman" w:hAnsi="Times New Roman" w:cs="Times New Roman"/>
        </w:rPr>
      </w:pPr>
    </w:p>
    <w:p w14:paraId="15FAFE84" w14:textId="77777777" w:rsidR="001C3AC1" w:rsidRDefault="001C3AC1" w:rsidP="00DF526F">
      <w:pPr>
        <w:pStyle w:val="ListParagraph"/>
        <w:ind w:left="1134" w:hanging="54"/>
        <w:rPr>
          <w:rFonts w:ascii="Times New Roman" w:hAnsi="Times New Roman" w:cs="Times New Roman"/>
        </w:rPr>
      </w:pPr>
    </w:p>
    <w:p w14:paraId="57E31206" w14:textId="0928E5F3" w:rsidR="003D71AA" w:rsidRDefault="001C3AC1" w:rsidP="00DF526F">
      <w:pPr>
        <w:pStyle w:val="ListParagraph"/>
        <w:ind w:left="1134" w:hanging="54"/>
        <w:rPr>
          <w:rFonts w:ascii="Times New Roman" w:hAnsi="Times New Roman" w:cs="Times New Roman"/>
        </w:rPr>
      </w:pPr>
      <w:r>
        <w:rPr>
          <w:rFonts w:ascii="Times New Roman" w:hAnsi="Times New Roman" w:cs="Times New Roman"/>
        </w:rPr>
        <w:t xml:space="preserve">Information is </w:t>
      </w:r>
      <w:r w:rsidR="007309F7">
        <w:rPr>
          <w:rFonts w:ascii="Times New Roman" w:hAnsi="Times New Roman" w:cs="Times New Roman"/>
        </w:rPr>
        <w:t xml:space="preserve">otherwise </w:t>
      </w:r>
      <w:r w:rsidR="003D71AA">
        <w:rPr>
          <w:rFonts w:ascii="Times New Roman" w:hAnsi="Times New Roman" w:cs="Times New Roman"/>
        </w:rPr>
        <w:t>made publicly available</w:t>
      </w:r>
      <w:r w:rsidR="007E7C71">
        <w:rPr>
          <w:rFonts w:ascii="Times New Roman" w:hAnsi="Times New Roman" w:cs="Times New Roman"/>
        </w:rPr>
        <w:t>)</w:t>
      </w:r>
    </w:p>
    <w:p w14:paraId="1694A5EC" w14:textId="77777777" w:rsidR="007E7C71" w:rsidRDefault="007E7C71" w:rsidP="007E7C71">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 xml:space="preserve"> No</w:t>
      </w:r>
    </w:p>
    <w:p w14:paraId="663FA310" w14:textId="77777777" w:rsidR="009F0E11" w:rsidRDefault="009F0E11" w:rsidP="00DF526F">
      <w:pPr>
        <w:pStyle w:val="ListParagraph"/>
        <w:ind w:left="1134" w:hanging="54"/>
        <w:rPr>
          <w:rFonts w:ascii="Times New Roman" w:hAnsi="Times New Roman" w:cs="Times New Roman"/>
        </w:rPr>
      </w:pPr>
    </w:p>
    <w:p w14:paraId="58BE461D" w14:textId="325F7F32" w:rsidR="007E7C71" w:rsidRDefault="009F0E11" w:rsidP="00DF526F">
      <w:pPr>
        <w:pStyle w:val="ListParagraph"/>
        <w:ind w:left="1134" w:hanging="54"/>
        <w:rPr>
          <w:rFonts w:ascii="Times New Roman" w:hAnsi="Times New Roman" w:cs="Times New Roman"/>
        </w:rPr>
      </w:pPr>
      <w:r>
        <w:rPr>
          <w:rFonts w:ascii="Times New Roman" w:hAnsi="Times New Roman" w:cs="Times New Roman"/>
        </w:rPr>
        <w:t xml:space="preserve">If </w:t>
      </w:r>
      <w:r w:rsidRPr="009F0E11">
        <w:rPr>
          <w:rFonts w:ascii="Times New Roman" w:hAnsi="Times New Roman" w:cs="Times New Roman"/>
          <w:u w:val="single"/>
        </w:rPr>
        <w:t>yes</w:t>
      </w:r>
      <w:r>
        <w:rPr>
          <w:rFonts w:ascii="Times New Roman" w:hAnsi="Times New Roman" w:cs="Times New Roman"/>
        </w:rPr>
        <w:t>, please specify:</w:t>
      </w:r>
    </w:p>
    <w:p w14:paraId="3D376538" w14:textId="77777777" w:rsidR="003D71AA" w:rsidRPr="00101C34" w:rsidRDefault="003D71AA" w:rsidP="003D71AA">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6876821C" wp14:editId="256A4F4E">
                <wp:simplePos x="0" y="0"/>
                <wp:positionH relativeFrom="column">
                  <wp:posOffset>-9525</wp:posOffset>
                </wp:positionH>
                <wp:positionV relativeFrom="paragraph">
                  <wp:posOffset>1270</wp:posOffset>
                </wp:positionV>
                <wp:extent cx="6059805"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32F510DA" w14:textId="77777777" w:rsidR="005C1E70" w:rsidRDefault="005C1E70" w:rsidP="003D7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6821C" id="_x0000_s1032" type="#_x0000_t202" style="position:absolute;margin-left:-.75pt;margin-top:.1pt;width:477.1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">
                <v:textbox>
                  <w:txbxContent>
                    <w:p w14:paraId="32F510DA" w14:textId="77777777" w:rsidR="005C1E70" w:rsidRDefault="005C1E70" w:rsidP="003D71AA"/>
                  </w:txbxContent>
                </v:textbox>
              </v:shape>
            </w:pict>
          </mc:Fallback>
        </mc:AlternateContent>
      </w:r>
    </w:p>
    <w:p w14:paraId="1132E48C" w14:textId="77777777" w:rsidR="003D71AA" w:rsidRDefault="003D71AA" w:rsidP="003D71AA">
      <w:pPr>
        <w:ind w:left="720" w:firstLine="720"/>
        <w:rPr>
          <w:rFonts w:ascii="Times New Roman" w:hAnsi="Times New Roman" w:cs="Times New Roman"/>
        </w:rPr>
      </w:pPr>
    </w:p>
    <w:p w14:paraId="1DF876C0" w14:textId="77777777" w:rsidR="003D71AA" w:rsidRDefault="003D71AA" w:rsidP="003D71AA">
      <w:pPr>
        <w:pStyle w:val="ListParagraph"/>
        <w:ind w:left="2160" w:hanging="1080"/>
        <w:rPr>
          <w:rFonts w:ascii="Times New Roman" w:hAnsi="Times New Roman" w:cs="Times New Roman"/>
        </w:rPr>
      </w:pPr>
    </w:p>
    <w:p w14:paraId="7AB12D63" w14:textId="556C9216" w:rsidR="003D71AA" w:rsidRPr="003D71AA" w:rsidRDefault="003D71AA" w:rsidP="003D71AA">
      <w:pPr>
        <w:pStyle w:val="ListParagraph"/>
        <w:ind w:left="2160" w:hanging="1080"/>
        <w:rPr>
          <w:rFonts w:ascii="Times New Roman" w:hAnsi="Times New Roman" w:cs="Times New Roman"/>
        </w:rPr>
      </w:pPr>
      <w:r>
        <w:rPr>
          <w:rFonts w:ascii="Times New Roman" w:hAnsi="Times New Roman" w:cs="Times New Roman"/>
        </w:rPr>
        <w:t xml:space="preserve">If </w:t>
      </w:r>
      <w:r w:rsidRPr="003D71AA">
        <w:rPr>
          <w:rFonts w:ascii="Times New Roman" w:hAnsi="Times New Roman" w:cs="Times New Roman"/>
          <w:u w:val="single"/>
        </w:rPr>
        <w:t>no</w:t>
      </w:r>
      <w:r w:rsidRPr="00AC3491">
        <w:rPr>
          <w:rFonts w:ascii="Times New Roman" w:hAnsi="Times New Roman" w:cs="Times New Roman"/>
        </w:rPr>
        <w:t xml:space="preserve">, please specify </w:t>
      </w:r>
      <w:r>
        <w:rPr>
          <w:rFonts w:ascii="Times New Roman" w:hAnsi="Times New Roman" w:cs="Times New Roman"/>
        </w:rPr>
        <w:t>who has access to that information:</w:t>
      </w:r>
    </w:p>
    <w:p w14:paraId="7A273515" w14:textId="77777777" w:rsidR="003D71AA" w:rsidRPr="00101C34" w:rsidRDefault="003D71AA" w:rsidP="003D71AA">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4D2C6C3A" wp14:editId="3C40C1D1">
                <wp:simplePos x="0" y="0"/>
                <wp:positionH relativeFrom="column">
                  <wp:posOffset>-9525</wp:posOffset>
                </wp:positionH>
                <wp:positionV relativeFrom="paragraph">
                  <wp:posOffset>1270</wp:posOffset>
                </wp:positionV>
                <wp:extent cx="6059805" cy="457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7313E3FF" w14:textId="77777777" w:rsidR="005C1E70" w:rsidRDefault="005C1E70" w:rsidP="003D7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6C3A" id="_x0000_s1033" type="#_x0000_t202" style="position:absolute;margin-left:-.75pt;margin-top:.1pt;width:477.1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">
                <v:textbox>
                  <w:txbxContent>
                    <w:p w14:paraId="7313E3FF" w14:textId="77777777" w:rsidR="005C1E70" w:rsidRDefault="005C1E70" w:rsidP="003D71AA"/>
                  </w:txbxContent>
                </v:textbox>
              </v:shape>
            </w:pict>
          </mc:Fallback>
        </mc:AlternateContent>
      </w:r>
    </w:p>
    <w:p w14:paraId="0185E844" w14:textId="77777777" w:rsidR="0036294E" w:rsidRDefault="0036294E" w:rsidP="00042A21">
      <w:pPr>
        <w:pStyle w:val="ListParagraph"/>
        <w:ind w:left="1080"/>
        <w:rPr>
          <w:rFonts w:ascii="Times New Roman" w:hAnsi="Times New Roman" w:cs="Times New Roman"/>
        </w:rPr>
      </w:pPr>
    </w:p>
    <w:p w14:paraId="092C22E4" w14:textId="77777777" w:rsidR="00167E87" w:rsidRDefault="00167E87" w:rsidP="00167E87">
      <w:pPr>
        <w:pStyle w:val="ListParagraph"/>
        <w:ind w:left="1080"/>
        <w:rPr>
          <w:rFonts w:ascii="Times New Roman" w:hAnsi="Times New Roman" w:cs="Times New Roman"/>
        </w:rPr>
      </w:pPr>
    </w:p>
    <w:p w14:paraId="3AB7F3C4" w14:textId="77777777" w:rsidR="00167E87" w:rsidRPr="00167E87" w:rsidRDefault="00167E87" w:rsidP="00167E87">
      <w:pPr>
        <w:pStyle w:val="ListParagraph"/>
        <w:ind w:left="1080"/>
        <w:rPr>
          <w:rFonts w:ascii="Times New Roman" w:hAnsi="Times New Roman" w:cs="Times New Roman"/>
          <w:highlight w:val="yellow"/>
        </w:rPr>
      </w:pPr>
    </w:p>
    <w:p w14:paraId="3E0F6B23" w14:textId="238A2A07" w:rsidR="00167E87" w:rsidRDefault="00395967" w:rsidP="00167E87">
      <w:pPr>
        <w:pStyle w:val="ListParagraph"/>
        <w:ind w:left="1080"/>
        <w:rPr>
          <w:rFonts w:ascii="Times New Roman" w:hAnsi="Times New Roman" w:cs="Times New Roman"/>
          <w:highlight w:val="yellow"/>
        </w:rPr>
      </w:pPr>
      <w:r>
        <w:rPr>
          <w:noProof/>
          <w:highlight w:val="yellow"/>
        </w:rPr>
        <w:lastRenderedPageBreak/>
        <mc:AlternateContent>
          <mc:Choice Requires="wps">
            <w:drawing>
              <wp:anchor distT="0" distB="0" distL="114300" distR="114300" simplePos="0" relativeHeight="251722752" behindDoc="0" locked="0" layoutInCell="1" allowOverlap="1" wp14:anchorId="5FE377D1" wp14:editId="2E663EF6">
                <wp:simplePos x="0" y="0"/>
                <wp:positionH relativeFrom="column">
                  <wp:posOffset>-9525</wp:posOffset>
                </wp:positionH>
                <wp:positionV relativeFrom="paragraph">
                  <wp:posOffset>139065</wp:posOffset>
                </wp:positionV>
                <wp:extent cx="5838825" cy="46672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66725"/>
                        </a:xfrm>
                        <a:prstGeom prst="rect">
                          <a:avLst/>
                        </a:prstGeom>
                        <a:solidFill>
                          <a:srgbClr val="9BBB59">
                            <a:lumMod val="60000"/>
                            <a:lumOff val="40000"/>
                          </a:srgbClr>
                        </a:solidFill>
                        <a:ln w="9525">
                          <a:solidFill>
                            <a:srgbClr val="000000"/>
                          </a:solidFill>
                          <a:miter lim="800000"/>
                          <a:headEnd/>
                          <a:tailEnd/>
                        </a:ln>
                      </wps:spPr>
                      <wps:txbx>
                        <w:txbxContent>
                          <w:p w14:paraId="50DCA2FA" w14:textId="200D2E40" w:rsidR="005C1E70" w:rsidRPr="00B45744" w:rsidRDefault="005C1E70" w:rsidP="00B45744">
                            <w:pPr>
                              <w:pStyle w:val="ListParagraph"/>
                              <w:numPr>
                                <w:ilvl w:val="1"/>
                                <w:numId w:val="30"/>
                              </w:numPr>
                              <w:rPr>
                                <w:rFonts w:ascii="Times New Roman" w:hAnsi="Times New Roman" w:cs="Times New Roman"/>
                              </w:rPr>
                            </w:pPr>
                            <w:r w:rsidRPr="00B45744">
                              <w:rPr>
                                <w:rFonts w:ascii="Times New Roman" w:hAnsi="Times New Roman" w:cs="Times New Roman"/>
                              </w:rPr>
                              <w:t>Does your organization face challenges in accessing information on potential or confirmed cases of illegal traffic?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77D1" id="Text Box 29" o:spid="_x0000_s1034" type="#_x0000_t202" style="position:absolute;left:0;text-align:left;margin-left:-.75pt;margin-top:10.95pt;width:459.75pt;height:3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" fillcolor="#c3d69b">
                <v:textbox>
                  <w:txbxContent>
                    <w:p w14:paraId="50DCA2FA" w14:textId="200D2E40" w:rsidR="005C1E70" w:rsidRPr="00B45744" w:rsidRDefault="005C1E70" w:rsidP="00B45744">
                      <w:pPr>
                        <w:pStyle w:val="ListParagraph"/>
                        <w:numPr>
                          <w:ilvl w:val="1"/>
                          <w:numId w:val="30"/>
                        </w:numPr>
                        <w:rPr>
                          <w:rFonts w:ascii="Times New Roman" w:hAnsi="Times New Roman" w:cs="Times New Roman"/>
                        </w:rPr>
                      </w:pPr>
                      <w:r w:rsidRPr="00B45744">
                        <w:rPr>
                          <w:rFonts w:ascii="Times New Roman" w:hAnsi="Times New Roman" w:cs="Times New Roman"/>
                        </w:rPr>
                        <w:t>Does your organization face challenges in accessing information on potential or confirmed cases of illegal traffic?</w:t>
                      </w:r>
                    </w:p>
                  </w:txbxContent>
                </v:textbox>
              </v:shape>
            </w:pict>
          </mc:Fallback>
        </mc:AlternateContent>
      </w:r>
    </w:p>
    <w:p w14:paraId="708DFBBF" w14:textId="77777777" w:rsidR="00167E87" w:rsidRPr="00167E87" w:rsidRDefault="00167E87" w:rsidP="00167E87">
      <w:pPr>
        <w:pStyle w:val="ListParagraph"/>
        <w:numPr>
          <w:ilvl w:val="0"/>
          <w:numId w:val="4"/>
        </w:numPr>
        <w:rPr>
          <w:rFonts w:ascii="Times New Roman" w:hAnsi="Times New Roman" w:cs="Times New Roman"/>
          <w:highlight w:val="yellow"/>
        </w:rPr>
      </w:pPr>
    </w:p>
    <w:p w14:paraId="11FFCD05" w14:textId="77777777" w:rsidR="00167E87" w:rsidRPr="00167E87" w:rsidRDefault="00167E87" w:rsidP="00167E87">
      <w:pPr>
        <w:pStyle w:val="ListParagraph"/>
        <w:numPr>
          <w:ilvl w:val="0"/>
          <w:numId w:val="4"/>
        </w:numPr>
        <w:rPr>
          <w:rFonts w:ascii="Times New Roman" w:hAnsi="Times New Roman" w:cs="Times New Roman"/>
        </w:rPr>
      </w:pPr>
    </w:p>
    <w:p w14:paraId="1D68EB65" w14:textId="77777777" w:rsidR="00167E87" w:rsidRDefault="00167E87" w:rsidP="00167E87">
      <w:pPr>
        <w:pStyle w:val="ListParagraph"/>
        <w:ind w:left="1080"/>
        <w:rPr>
          <w:rFonts w:ascii="Times New Roman" w:hAnsi="Times New Roman" w:cs="Times New Roman"/>
        </w:rPr>
      </w:pPr>
    </w:p>
    <w:p w14:paraId="5D1B4C78" w14:textId="77777777" w:rsidR="00042A21" w:rsidRDefault="00AA7587" w:rsidP="00042A21">
      <w:pPr>
        <w:ind w:left="720" w:firstLine="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042A21"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042A21" w:rsidRPr="00A14AF7">
        <w:rPr>
          <w:rFonts w:ascii="Times New Roman" w:hAnsi="Times New Roman" w:cs="Times New Roman"/>
        </w:rPr>
        <w:t xml:space="preserve"> </w:t>
      </w:r>
      <w:r w:rsidR="00042A21">
        <w:rPr>
          <w:rFonts w:ascii="Times New Roman" w:hAnsi="Times New Roman" w:cs="Times New Roman"/>
        </w:rPr>
        <w:t>Yes</w:t>
      </w:r>
      <w:r w:rsidR="00042A21">
        <w:rPr>
          <w:rFonts w:ascii="Times New Roman" w:hAnsi="Times New Roman" w:cs="Times New Roman"/>
        </w:rPr>
        <w:tab/>
      </w:r>
      <w:r w:rsidR="00042A21">
        <w:rPr>
          <w:rFonts w:ascii="Times New Roman" w:hAnsi="Times New Roman" w:cs="Times New Roman"/>
        </w:rPr>
        <w:tab/>
      </w:r>
      <w:r w:rsidRPr="00A14AF7">
        <w:rPr>
          <w:rFonts w:ascii="Times New Roman" w:hAnsi="Times New Roman" w:cs="Times New Roman"/>
        </w:rPr>
        <w:fldChar w:fldCharType="begin">
          <w:ffData>
            <w:name w:val="Check17"/>
            <w:enabled/>
            <w:calcOnExit w:val="0"/>
            <w:checkBox>
              <w:sizeAuto/>
              <w:default w:val="0"/>
            </w:checkBox>
          </w:ffData>
        </w:fldChar>
      </w:r>
      <w:r w:rsidR="00042A21"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042A21">
        <w:rPr>
          <w:rFonts w:ascii="Times New Roman" w:hAnsi="Times New Roman" w:cs="Times New Roman"/>
        </w:rPr>
        <w:t xml:space="preserve"> No</w:t>
      </w:r>
    </w:p>
    <w:p w14:paraId="7B517C12" w14:textId="77777777" w:rsidR="00042A21" w:rsidRDefault="00042A21" w:rsidP="00042A21">
      <w:pPr>
        <w:rPr>
          <w:rFonts w:ascii="Times New Roman" w:hAnsi="Times New Roman" w:cs="Times New Roman"/>
        </w:rPr>
      </w:pPr>
      <w:r>
        <w:rPr>
          <w:rFonts w:ascii="Times New Roman" w:hAnsi="Times New Roman" w:cs="Times New Roman"/>
        </w:rPr>
        <w:t>If</w:t>
      </w:r>
      <w:r w:rsidRPr="00D8229D">
        <w:rPr>
          <w:rFonts w:ascii="Times New Roman" w:hAnsi="Times New Roman" w:cs="Times New Roman"/>
          <w:u w:val="single"/>
        </w:rPr>
        <w:t xml:space="preserve"> yes</w:t>
      </w:r>
      <w:r>
        <w:rPr>
          <w:rFonts w:ascii="Times New Roman" w:hAnsi="Times New Roman" w:cs="Times New Roman"/>
        </w:rPr>
        <w:t>, please indicate why:</w:t>
      </w:r>
    </w:p>
    <w:p w14:paraId="5B069EAD" w14:textId="13A2A3A8" w:rsidR="000873C7" w:rsidRDefault="00AA7587" w:rsidP="00B45744">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C60F5D"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00C60F5D" w:rsidRPr="00167E87">
        <w:rPr>
          <w:rFonts w:ascii="Times New Roman" w:hAnsi="Times New Roman" w:cs="Times New Roman"/>
        </w:rPr>
        <w:t xml:space="preserve"> </w:t>
      </w:r>
      <w:r w:rsidR="00C60F5D">
        <w:rPr>
          <w:rFonts w:ascii="Times New Roman" w:hAnsi="Times New Roman" w:cs="Times New Roman"/>
        </w:rPr>
        <w:tab/>
      </w:r>
      <w:r w:rsidR="00B45744">
        <w:rPr>
          <w:rFonts w:ascii="Times New Roman" w:hAnsi="Times New Roman" w:cs="Times New Roman"/>
        </w:rPr>
        <w:t>In general, l</w:t>
      </w:r>
      <w:r w:rsidR="009872B5">
        <w:rPr>
          <w:rFonts w:ascii="Times New Roman" w:hAnsi="Times New Roman" w:cs="Times New Roman"/>
        </w:rPr>
        <w:t xml:space="preserve">ack of </w:t>
      </w:r>
      <w:r w:rsidR="00FE20FE">
        <w:rPr>
          <w:rFonts w:ascii="Times New Roman" w:hAnsi="Times New Roman" w:cs="Times New Roman"/>
        </w:rPr>
        <w:t xml:space="preserve">access </w:t>
      </w:r>
      <w:r w:rsidR="00B45744">
        <w:rPr>
          <w:rFonts w:ascii="Times New Roman" w:hAnsi="Times New Roman" w:cs="Times New Roman"/>
        </w:rPr>
        <w:t xml:space="preserve">by the entities you serve to </w:t>
      </w:r>
      <w:r w:rsidR="000873C7">
        <w:rPr>
          <w:rFonts w:ascii="Times New Roman" w:hAnsi="Times New Roman" w:cs="Times New Roman"/>
        </w:rPr>
        <w:t xml:space="preserve">information about </w:t>
      </w:r>
      <w:r w:rsidR="00B45744">
        <w:rPr>
          <w:rFonts w:ascii="Times New Roman" w:hAnsi="Times New Roman" w:cs="Times New Roman"/>
        </w:rPr>
        <w:t xml:space="preserve">potential or confirmed cases of illegal </w:t>
      </w:r>
      <w:r w:rsidR="000873C7">
        <w:rPr>
          <w:rFonts w:ascii="Times New Roman" w:hAnsi="Times New Roman" w:cs="Times New Roman"/>
        </w:rPr>
        <w:t>traffic. This may be due to:</w:t>
      </w:r>
      <w:r w:rsidR="000873C7">
        <w:rPr>
          <w:rFonts w:ascii="Times New Roman" w:hAnsi="Times New Roman" w:cs="Times New Roman"/>
        </w:rPr>
        <w:tab/>
      </w:r>
    </w:p>
    <w:p w14:paraId="61033E22" w14:textId="6416BABA" w:rsidR="000873C7" w:rsidRPr="00167E87" w:rsidRDefault="000873C7" w:rsidP="000873C7">
      <w:pPr>
        <w:pStyle w:val="ListParagraph"/>
        <w:ind w:left="1800" w:firstLine="36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Pr>
          <w:rFonts w:ascii="Times New Roman" w:hAnsi="Times New Roman" w:cs="Times New Roman"/>
        </w:rPr>
        <w:tab/>
        <w:t>Lack of cooperation at the international level</w:t>
      </w:r>
    </w:p>
    <w:p w14:paraId="54739A5B" w14:textId="77777777" w:rsidR="000873C7" w:rsidRPr="00167E87" w:rsidRDefault="000873C7" w:rsidP="000873C7">
      <w:pPr>
        <w:pStyle w:val="ListParagraph"/>
        <w:ind w:left="2880" w:hanging="72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sidRPr="00167E87">
        <w:rPr>
          <w:rFonts w:ascii="Times New Roman" w:hAnsi="Times New Roman" w:cs="Times New Roman"/>
        </w:rPr>
        <w:tab/>
      </w:r>
      <w:r>
        <w:rPr>
          <w:rFonts w:ascii="Times New Roman" w:hAnsi="Times New Roman" w:cs="Times New Roman"/>
        </w:rPr>
        <w:t xml:space="preserve">Lack of communication and coordination between entities at the national level </w:t>
      </w:r>
    </w:p>
    <w:p w14:paraId="71F5867F" w14:textId="7F45E6D5" w:rsidR="000873C7" w:rsidRDefault="000873C7" w:rsidP="000873C7">
      <w:pPr>
        <w:pStyle w:val="ListParagraph"/>
        <w:ind w:left="2880" w:hanging="72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sidRPr="00167E87">
        <w:rPr>
          <w:rFonts w:ascii="Times New Roman" w:hAnsi="Times New Roman" w:cs="Times New Roman"/>
        </w:rPr>
        <w:tab/>
      </w:r>
      <w:r>
        <w:rPr>
          <w:rFonts w:ascii="Times New Roman" w:hAnsi="Times New Roman" w:cs="Times New Roman"/>
        </w:rPr>
        <w:t>Lack of adequate legal framework to prevent and punish the provisions of the Basel Convention</w:t>
      </w:r>
    </w:p>
    <w:p w14:paraId="7335B67C" w14:textId="77777777" w:rsidR="000873C7" w:rsidRPr="00167E87" w:rsidRDefault="000873C7" w:rsidP="000873C7">
      <w:pPr>
        <w:pStyle w:val="ListParagraph"/>
        <w:ind w:left="2880" w:hanging="72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ab/>
        <w:t>Lack of awareness of enforcement entities about the provisions of the Basel Convention</w:t>
      </w:r>
    </w:p>
    <w:bookmarkStart w:id="1" w:name="_Hlk513643507"/>
    <w:p w14:paraId="6EA6B917" w14:textId="570660FD" w:rsidR="000873C7" w:rsidRDefault="000873C7" w:rsidP="000873C7">
      <w:pPr>
        <w:pStyle w:val="ListParagraph"/>
        <w:ind w:left="1800" w:firstLine="36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bookmarkEnd w:id="1"/>
      <w:r w:rsidRPr="00167E87">
        <w:rPr>
          <w:rFonts w:ascii="Times New Roman" w:hAnsi="Times New Roman" w:cs="Times New Roman"/>
        </w:rPr>
        <w:t xml:space="preserve"> </w:t>
      </w:r>
      <w:r w:rsidRPr="00167E87">
        <w:rPr>
          <w:rFonts w:ascii="Times New Roman" w:hAnsi="Times New Roman" w:cs="Times New Roman"/>
        </w:rPr>
        <w:tab/>
      </w:r>
      <w:r>
        <w:rPr>
          <w:rFonts w:ascii="Times New Roman" w:hAnsi="Times New Roman" w:cs="Times New Roman"/>
        </w:rPr>
        <w:t>Lack of technical capacity to detect cases of illegal traffic</w:t>
      </w:r>
    </w:p>
    <w:p w14:paraId="0D17A5EA" w14:textId="2AC3A792" w:rsidR="000873C7" w:rsidRDefault="000873C7" w:rsidP="000873C7">
      <w:pPr>
        <w:pStyle w:val="ListParagraph"/>
        <w:ind w:left="1440" w:firstLine="72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ab/>
        <w:t>Other (please specify)</w:t>
      </w:r>
    </w:p>
    <w:p w14:paraId="5F44AD8A" w14:textId="77777777" w:rsidR="000873C7" w:rsidRDefault="000873C7" w:rsidP="000873C7">
      <w:pPr>
        <w:pStyle w:val="ListParagraph"/>
        <w:ind w:left="1080"/>
        <w:rPr>
          <w:rFonts w:ascii="Times New Roman" w:hAnsi="Times New Roman" w:cs="Times New Roman"/>
        </w:rPr>
      </w:pPr>
    </w:p>
    <w:p w14:paraId="68C2756D" w14:textId="77777777" w:rsidR="000873C7" w:rsidRPr="00101C34" w:rsidRDefault="000873C7" w:rsidP="000873C7">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5B582FD1" wp14:editId="612F54B8">
                <wp:simplePos x="0" y="0"/>
                <wp:positionH relativeFrom="column">
                  <wp:posOffset>-9525</wp:posOffset>
                </wp:positionH>
                <wp:positionV relativeFrom="paragraph">
                  <wp:posOffset>1270</wp:posOffset>
                </wp:positionV>
                <wp:extent cx="6059805"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28022678" w14:textId="77777777" w:rsidR="005C1E70" w:rsidRDefault="005C1E70" w:rsidP="0008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82FD1" id="_x0000_s1035" type="#_x0000_t202" style="position:absolute;margin-left:-.75pt;margin-top:.1pt;width:477.1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">
                <v:textbox>
                  <w:txbxContent>
                    <w:p w14:paraId="28022678" w14:textId="77777777" w:rsidR="005C1E70" w:rsidRDefault="005C1E70" w:rsidP="000873C7"/>
                  </w:txbxContent>
                </v:textbox>
              </v:shape>
            </w:pict>
          </mc:Fallback>
        </mc:AlternateContent>
      </w:r>
    </w:p>
    <w:p w14:paraId="7FDF65CF" w14:textId="0C32A39E" w:rsidR="000873C7" w:rsidRPr="000873C7" w:rsidRDefault="000873C7" w:rsidP="000873C7">
      <w:pPr>
        <w:rPr>
          <w:rFonts w:ascii="Times New Roman" w:hAnsi="Times New Roman" w:cs="Times New Roman"/>
        </w:rPr>
      </w:pPr>
    </w:p>
    <w:p w14:paraId="3820FB4C" w14:textId="77777777" w:rsidR="000873C7" w:rsidRPr="00167E87" w:rsidRDefault="000873C7" w:rsidP="000873C7">
      <w:pPr>
        <w:pStyle w:val="ListParagraph"/>
        <w:ind w:left="2160"/>
        <w:rPr>
          <w:rFonts w:ascii="Times New Roman" w:hAnsi="Times New Roman" w:cs="Times New Roman"/>
        </w:rPr>
      </w:pPr>
    </w:p>
    <w:p w14:paraId="41654C80" w14:textId="51506FEF" w:rsidR="000873C7" w:rsidRDefault="00AA7587" w:rsidP="000873C7">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C60F5D"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00C60F5D" w:rsidRPr="00167E87">
        <w:rPr>
          <w:rFonts w:ascii="Times New Roman" w:hAnsi="Times New Roman" w:cs="Times New Roman"/>
        </w:rPr>
        <w:t xml:space="preserve">  </w:t>
      </w:r>
      <w:r w:rsidR="00C60F5D" w:rsidRPr="00167E87">
        <w:rPr>
          <w:rFonts w:ascii="Times New Roman" w:hAnsi="Times New Roman" w:cs="Times New Roman"/>
        </w:rPr>
        <w:tab/>
      </w:r>
      <w:r w:rsidR="009872B5">
        <w:rPr>
          <w:rFonts w:ascii="Times New Roman" w:hAnsi="Times New Roman" w:cs="Times New Roman"/>
        </w:rPr>
        <w:t xml:space="preserve">Lack of </w:t>
      </w:r>
      <w:r w:rsidR="00C86325">
        <w:rPr>
          <w:rFonts w:ascii="Times New Roman" w:hAnsi="Times New Roman" w:cs="Times New Roman"/>
        </w:rPr>
        <w:t xml:space="preserve">transmission of information to your organization </w:t>
      </w:r>
      <w:r w:rsidR="00B45744">
        <w:rPr>
          <w:rFonts w:ascii="Times New Roman" w:hAnsi="Times New Roman" w:cs="Times New Roman"/>
        </w:rPr>
        <w:t>by the entities you serve</w:t>
      </w:r>
      <w:r w:rsidR="000873C7">
        <w:rPr>
          <w:rFonts w:ascii="Times New Roman" w:hAnsi="Times New Roman" w:cs="Times New Roman"/>
        </w:rPr>
        <w:t>. This may be due to:</w:t>
      </w:r>
    </w:p>
    <w:p w14:paraId="17EEC1E1" w14:textId="663A2504" w:rsidR="000873C7" w:rsidRDefault="000873C7" w:rsidP="000873C7">
      <w:pPr>
        <w:ind w:left="2880" w:hanging="72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Pr>
          <w:rFonts w:ascii="Times New Roman" w:hAnsi="Times New Roman" w:cs="Times New Roman"/>
        </w:rPr>
        <w:tab/>
        <w:t xml:space="preserve">Entities not aware of the </w:t>
      </w:r>
      <w:r w:rsidR="00C86325">
        <w:rPr>
          <w:rFonts w:ascii="Times New Roman" w:hAnsi="Times New Roman" w:cs="Times New Roman"/>
        </w:rPr>
        <w:t>mandate of your organiza</w:t>
      </w:r>
      <w:r>
        <w:rPr>
          <w:rFonts w:ascii="Times New Roman" w:hAnsi="Times New Roman" w:cs="Times New Roman"/>
        </w:rPr>
        <w:t>tion to collect in</w:t>
      </w:r>
      <w:r w:rsidR="00C86325">
        <w:rPr>
          <w:rFonts w:ascii="Times New Roman" w:hAnsi="Times New Roman" w:cs="Times New Roman"/>
        </w:rPr>
        <w:t xml:space="preserve">formation on potential or confirmed </w:t>
      </w:r>
      <w:r>
        <w:rPr>
          <w:rFonts w:ascii="Times New Roman" w:hAnsi="Times New Roman" w:cs="Times New Roman"/>
        </w:rPr>
        <w:t xml:space="preserve">cases of illegal traffic </w:t>
      </w:r>
    </w:p>
    <w:p w14:paraId="20A1BEEA" w14:textId="43B45A34" w:rsidR="000873C7" w:rsidRDefault="00C86325" w:rsidP="000873C7">
      <w:pPr>
        <w:ind w:left="2880" w:hanging="72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Pr>
          <w:rFonts w:ascii="Times New Roman" w:hAnsi="Times New Roman" w:cs="Times New Roman"/>
        </w:rPr>
        <w:tab/>
      </w:r>
      <w:r w:rsidR="000873C7">
        <w:rPr>
          <w:rFonts w:ascii="Times New Roman" w:hAnsi="Times New Roman" w:cs="Times New Roman"/>
        </w:rPr>
        <w:t xml:space="preserve">Transmission of information </w:t>
      </w:r>
      <w:r>
        <w:rPr>
          <w:rFonts w:ascii="Times New Roman" w:hAnsi="Times New Roman" w:cs="Times New Roman"/>
        </w:rPr>
        <w:t xml:space="preserve">to your organization </w:t>
      </w:r>
      <w:r w:rsidR="000873C7">
        <w:rPr>
          <w:rFonts w:ascii="Times New Roman" w:hAnsi="Times New Roman" w:cs="Times New Roman"/>
        </w:rPr>
        <w:t xml:space="preserve">would not necessarily achieve the objectives of the country </w:t>
      </w:r>
    </w:p>
    <w:p w14:paraId="764C05E8" w14:textId="240B759A" w:rsidR="000873C7" w:rsidRPr="00167E87" w:rsidRDefault="000873C7" w:rsidP="000873C7">
      <w:pPr>
        <w:pStyle w:val="ListParagraph"/>
        <w:ind w:left="2880" w:hanging="72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sidRPr="00167E87">
        <w:rPr>
          <w:rFonts w:ascii="Times New Roman" w:hAnsi="Times New Roman" w:cs="Times New Roman"/>
        </w:rPr>
        <w:tab/>
      </w:r>
      <w:r w:rsidR="00C86325">
        <w:rPr>
          <w:rFonts w:ascii="Times New Roman" w:hAnsi="Times New Roman" w:cs="Times New Roman"/>
        </w:rPr>
        <w:t xml:space="preserve">Lack of incentives for the entities to transmit to your organization information on potential or confirmed cases of illegal traffic </w:t>
      </w:r>
    </w:p>
    <w:p w14:paraId="2A276771" w14:textId="50B95AD8" w:rsidR="000873C7" w:rsidRDefault="000873C7" w:rsidP="000873C7">
      <w:pPr>
        <w:pStyle w:val="ListParagraph"/>
        <w:ind w:left="1800" w:firstLine="360"/>
        <w:rPr>
          <w:rFonts w:ascii="Times New Roman" w:hAnsi="Times New Roman" w:cs="Times New Roman"/>
        </w:rPr>
      </w:pPr>
    </w:p>
    <w:p w14:paraId="44B82B33" w14:textId="77777777" w:rsidR="000873C7" w:rsidRDefault="000873C7" w:rsidP="000873C7">
      <w:pPr>
        <w:pStyle w:val="ListParagraph"/>
        <w:ind w:left="1440" w:firstLine="72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Pr>
          <w:rFonts w:ascii="Times New Roman" w:hAnsi="Times New Roman" w:cs="Times New Roman"/>
        </w:rPr>
        <w:tab/>
        <w:t>Other (please specify)</w:t>
      </w:r>
    </w:p>
    <w:p w14:paraId="26539457" w14:textId="77777777" w:rsidR="000C044B" w:rsidRDefault="000C044B" w:rsidP="000C044B">
      <w:pPr>
        <w:pStyle w:val="ListParagraph"/>
        <w:ind w:left="1080"/>
        <w:rPr>
          <w:rFonts w:ascii="Times New Roman" w:hAnsi="Times New Roman" w:cs="Times New Roman"/>
        </w:rPr>
      </w:pPr>
    </w:p>
    <w:p w14:paraId="6F6E9DED" w14:textId="77777777" w:rsidR="000C044B" w:rsidRPr="00101C34" w:rsidRDefault="000C044B" w:rsidP="000C044B">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7874A757" wp14:editId="2E44A6F3">
                <wp:simplePos x="0" y="0"/>
                <wp:positionH relativeFrom="column">
                  <wp:posOffset>-9525</wp:posOffset>
                </wp:positionH>
                <wp:positionV relativeFrom="paragraph">
                  <wp:posOffset>1270</wp:posOffset>
                </wp:positionV>
                <wp:extent cx="6059805" cy="457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01662884" w14:textId="77777777" w:rsidR="005C1E70" w:rsidRDefault="005C1E70" w:rsidP="000C0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4A757" id="_x0000_s1036" type="#_x0000_t202" style="position:absolute;margin-left:-.75pt;margin-top:.1pt;width:477.1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">
                <v:textbox>
                  <w:txbxContent>
                    <w:p w14:paraId="01662884" w14:textId="77777777" w:rsidR="005C1E70" w:rsidRDefault="005C1E70" w:rsidP="000C044B"/>
                  </w:txbxContent>
                </v:textbox>
              </v:shape>
            </w:pict>
          </mc:Fallback>
        </mc:AlternateContent>
      </w:r>
    </w:p>
    <w:p w14:paraId="01AD8284" w14:textId="77777777" w:rsidR="000C044B" w:rsidRDefault="000C044B" w:rsidP="000C044B">
      <w:pPr>
        <w:ind w:left="720" w:firstLine="720"/>
        <w:rPr>
          <w:rFonts w:ascii="Times New Roman" w:hAnsi="Times New Roman" w:cs="Times New Roman"/>
        </w:rPr>
      </w:pPr>
    </w:p>
    <w:p w14:paraId="51E85FEF" w14:textId="77777777" w:rsidR="000873C7" w:rsidRDefault="000873C7" w:rsidP="000873C7">
      <w:pPr>
        <w:pStyle w:val="ListParagraph"/>
        <w:ind w:left="2160" w:hanging="1080"/>
        <w:rPr>
          <w:rFonts w:ascii="Times New Roman" w:hAnsi="Times New Roman" w:cs="Times New Roman"/>
        </w:rPr>
      </w:pPr>
    </w:p>
    <w:p w14:paraId="4A45C1F1" w14:textId="28FD1292" w:rsidR="009872B5" w:rsidRDefault="009872B5" w:rsidP="009872B5">
      <w:pPr>
        <w:pStyle w:val="ListParagraph"/>
        <w:ind w:left="1080"/>
        <w:rPr>
          <w:rFonts w:ascii="Times New Roman" w:hAnsi="Times New Roman" w:cs="Times New Roman"/>
        </w:rPr>
      </w:pPr>
    </w:p>
    <w:p w14:paraId="712E2A1E" w14:textId="77777777" w:rsidR="00042A21" w:rsidRDefault="00AA7587" w:rsidP="009872B5">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042A21" w:rsidRPr="00167E8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167E87">
        <w:rPr>
          <w:rFonts w:ascii="Times New Roman" w:hAnsi="Times New Roman" w:cs="Times New Roman"/>
        </w:rPr>
        <w:fldChar w:fldCharType="end"/>
      </w:r>
      <w:r w:rsidR="00042A21">
        <w:rPr>
          <w:rFonts w:ascii="Times New Roman" w:hAnsi="Times New Roman" w:cs="Times New Roman"/>
        </w:rPr>
        <w:tab/>
      </w:r>
      <w:r w:rsidR="00042A21">
        <w:rPr>
          <w:rFonts w:ascii="Times New Roman" w:hAnsi="Times New Roman" w:cs="Times New Roman"/>
        </w:rPr>
        <w:tab/>
        <w:t>Other (please specify)</w:t>
      </w:r>
    </w:p>
    <w:p w14:paraId="1312AC80" w14:textId="77777777" w:rsidR="00042A21" w:rsidRDefault="00042A21" w:rsidP="00042A21">
      <w:pPr>
        <w:pStyle w:val="ListParagraph"/>
        <w:ind w:left="1080"/>
        <w:rPr>
          <w:rFonts w:ascii="Times New Roman" w:hAnsi="Times New Roman" w:cs="Times New Roman"/>
        </w:rPr>
      </w:pPr>
    </w:p>
    <w:p w14:paraId="4E7057AE" w14:textId="5A993A10" w:rsidR="00042A21" w:rsidRPr="00101C34" w:rsidRDefault="00395967" w:rsidP="00042A2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3478656B" wp14:editId="23A70C8D">
                <wp:simplePos x="0" y="0"/>
                <wp:positionH relativeFrom="column">
                  <wp:posOffset>-9525</wp:posOffset>
                </wp:positionH>
                <wp:positionV relativeFrom="paragraph">
                  <wp:posOffset>1270</wp:posOffset>
                </wp:positionV>
                <wp:extent cx="6059805"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31BDF71B" w14:textId="77777777" w:rsidR="005C1E70" w:rsidRDefault="005C1E70" w:rsidP="00042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8656B" id="_x0000_s1037" type="#_x0000_t202" style="position:absolute;margin-left:-.75pt;margin-top:.1pt;width:477.1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">
                <v:textbox>
                  <w:txbxContent>
                    <w:p w14:paraId="31BDF71B" w14:textId="77777777" w:rsidR="005C1E70" w:rsidRDefault="005C1E70" w:rsidP="00042A21"/>
                  </w:txbxContent>
                </v:textbox>
              </v:shape>
            </w:pict>
          </mc:Fallback>
        </mc:AlternateContent>
      </w:r>
    </w:p>
    <w:p w14:paraId="46E09C5B" w14:textId="77777777" w:rsidR="00042A21" w:rsidRDefault="00042A21" w:rsidP="00042A21">
      <w:pPr>
        <w:ind w:left="720" w:firstLine="720"/>
        <w:rPr>
          <w:rFonts w:ascii="Times New Roman" w:hAnsi="Times New Roman" w:cs="Times New Roman"/>
        </w:rPr>
      </w:pPr>
    </w:p>
    <w:p w14:paraId="31DB2959" w14:textId="77777777" w:rsidR="00042A21" w:rsidRDefault="00042A21" w:rsidP="00042A21">
      <w:pPr>
        <w:pStyle w:val="ListParagraph"/>
        <w:ind w:left="1080"/>
        <w:rPr>
          <w:rFonts w:ascii="Times New Roman" w:hAnsi="Times New Roman" w:cs="Times New Roman"/>
          <w:highlight w:val="yellow"/>
        </w:rPr>
      </w:pPr>
    </w:p>
    <w:p w14:paraId="2E52DD77" w14:textId="6E9E76CE" w:rsidR="00C86325" w:rsidRDefault="00C86325" w:rsidP="00C86325">
      <w:pPr>
        <w:rPr>
          <w:rFonts w:ascii="Times New Roman" w:hAnsi="Times New Roman" w:cs="Times New Roman"/>
        </w:rPr>
      </w:pPr>
      <w:r>
        <w:rPr>
          <w:rFonts w:ascii="Times New Roman" w:hAnsi="Times New Roman" w:cs="Times New Roman"/>
        </w:rPr>
        <w:t>If</w:t>
      </w:r>
      <w:r>
        <w:rPr>
          <w:rFonts w:ascii="Times New Roman" w:hAnsi="Times New Roman" w:cs="Times New Roman"/>
          <w:u w:val="single"/>
        </w:rPr>
        <w:t xml:space="preserve"> no</w:t>
      </w:r>
      <w:r>
        <w:rPr>
          <w:rFonts w:ascii="Times New Roman" w:hAnsi="Times New Roman" w:cs="Times New Roman"/>
        </w:rPr>
        <w:t>, please indicate what elements in your view promote the transmission to your organization of information on potential or confirmed cases of illegal traffic:</w:t>
      </w:r>
    </w:p>
    <w:p w14:paraId="246AEE02" w14:textId="77777777" w:rsidR="00C86325" w:rsidRPr="00101C34" w:rsidRDefault="00C86325" w:rsidP="00C86325">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35399526" wp14:editId="7D1BA526">
                <wp:simplePos x="0" y="0"/>
                <wp:positionH relativeFrom="column">
                  <wp:posOffset>-9525</wp:posOffset>
                </wp:positionH>
                <wp:positionV relativeFrom="paragraph">
                  <wp:posOffset>1270</wp:posOffset>
                </wp:positionV>
                <wp:extent cx="6059805" cy="457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5830EBFD" w14:textId="77777777" w:rsidR="005C1E70" w:rsidRDefault="005C1E70" w:rsidP="00C86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99526" id="_x0000_s1038" type="#_x0000_t202" style="position:absolute;margin-left:-.75pt;margin-top:.1pt;width:477.1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">
                <v:textbox>
                  <w:txbxContent>
                    <w:p w14:paraId="5830EBFD" w14:textId="77777777" w:rsidR="005C1E70" w:rsidRDefault="005C1E70" w:rsidP="00C86325"/>
                  </w:txbxContent>
                </v:textbox>
              </v:shape>
            </w:pict>
          </mc:Fallback>
        </mc:AlternateContent>
      </w:r>
    </w:p>
    <w:p w14:paraId="3FCE1073" w14:textId="77777777" w:rsidR="009872B5" w:rsidRDefault="009872B5" w:rsidP="009872B5">
      <w:pPr>
        <w:pStyle w:val="ListParagraph"/>
        <w:ind w:left="2160" w:hanging="1080"/>
        <w:rPr>
          <w:rFonts w:ascii="Times New Roman" w:hAnsi="Times New Roman" w:cs="Times New Roman"/>
        </w:rPr>
      </w:pPr>
    </w:p>
    <w:p w14:paraId="5B230286" w14:textId="77777777" w:rsidR="00C86325" w:rsidRDefault="00C86325" w:rsidP="00091B22">
      <w:pPr>
        <w:pStyle w:val="ListParagraph"/>
        <w:ind w:left="1080"/>
        <w:rPr>
          <w:rFonts w:ascii="Times New Roman" w:hAnsi="Times New Roman" w:cs="Times New Roman"/>
          <w:highlight w:val="yellow"/>
        </w:rPr>
      </w:pPr>
    </w:p>
    <w:p w14:paraId="1146FE24" w14:textId="77777777" w:rsidR="00AE466F" w:rsidRDefault="00AE466F" w:rsidP="00AE466F">
      <w:pPr>
        <w:ind w:left="720" w:firstLine="720"/>
        <w:rPr>
          <w:rFonts w:ascii="Times New Roman" w:hAnsi="Times New Roman" w:cs="Times New Roman"/>
        </w:rPr>
      </w:pPr>
    </w:p>
    <w:p w14:paraId="4CAB1CC6" w14:textId="17F0E87C" w:rsidR="00484A43" w:rsidRDefault="00484A43" w:rsidP="00484A43">
      <w:pPr>
        <w:rPr>
          <w:rFonts w:ascii="Times New Roman" w:hAnsi="Times New Roman" w:cs="Times New Roman"/>
        </w:rPr>
      </w:pPr>
    </w:p>
    <w:p w14:paraId="5B7BAE52" w14:textId="77777777" w:rsidR="002054DF" w:rsidRPr="002054DF" w:rsidRDefault="002054DF" w:rsidP="002054DF">
      <w:pPr>
        <w:rPr>
          <w:rFonts w:ascii="Times New Roman" w:hAnsi="Times New Roman" w:cs="Times New Roman"/>
          <w:b/>
        </w:rPr>
      </w:pPr>
      <w:r w:rsidRPr="006F648D">
        <w:rPr>
          <w:rFonts w:ascii="Times New Roman" w:hAnsi="Times New Roman" w:cs="Times New Roman"/>
          <w:b/>
          <w:highlight w:val="yellow"/>
        </w:rPr>
        <w:t>II. Identifying Parties’ challenges/best practices with respect to the implementation of Article 9 of the Basel Convention</w:t>
      </w:r>
    </w:p>
    <w:p w14:paraId="32DB6A30" w14:textId="77777777" w:rsidR="002054DF" w:rsidRPr="002054DF" w:rsidRDefault="002054DF" w:rsidP="002054DF">
      <w:pPr>
        <w:pStyle w:val="ListParagraph"/>
        <w:spacing w:line="240" w:lineRule="auto"/>
        <w:ind w:left="1440"/>
        <w:rPr>
          <w:rFonts w:ascii="Times New Roman" w:hAnsi="Times New Roman" w:cs="Times New Roman"/>
          <w:b/>
        </w:rPr>
      </w:pPr>
    </w:p>
    <w:p w14:paraId="26858A95" w14:textId="5AF2C0AC" w:rsidR="001E3E21" w:rsidRDefault="00395967" w:rsidP="00484A43">
      <w:pPr>
        <w:rPr>
          <w:rFonts w:ascii="Times New Roman" w:hAnsi="Times New Roman" w:cs="Times New Roman"/>
          <w:highlight w:val="yellow"/>
        </w:rPr>
      </w:pPr>
      <w:r>
        <w:rPr>
          <w:noProof/>
          <w:highlight w:val="yellow"/>
        </w:rPr>
        <mc:AlternateContent>
          <mc:Choice Requires="wps">
            <w:drawing>
              <wp:anchor distT="0" distB="0" distL="114300" distR="114300" simplePos="0" relativeHeight="251692032" behindDoc="0" locked="0" layoutInCell="1" allowOverlap="1" wp14:anchorId="0B72CE9C" wp14:editId="31210612">
                <wp:simplePos x="0" y="0"/>
                <wp:positionH relativeFrom="column">
                  <wp:posOffset>-114300</wp:posOffset>
                </wp:positionH>
                <wp:positionV relativeFrom="paragraph">
                  <wp:posOffset>59690</wp:posOffset>
                </wp:positionV>
                <wp:extent cx="6164580" cy="428625"/>
                <wp:effectExtent l="0" t="0"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428625"/>
                        </a:xfrm>
                        <a:prstGeom prst="rect">
                          <a:avLst/>
                        </a:prstGeom>
                        <a:solidFill>
                          <a:srgbClr val="9BBB59">
                            <a:lumMod val="60000"/>
                            <a:lumOff val="40000"/>
                          </a:srgbClr>
                        </a:solidFill>
                        <a:ln w="9525">
                          <a:solidFill>
                            <a:srgbClr val="000000"/>
                          </a:solidFill>
                          <a:miter lim="800000"/>
                          <a:headEnd/>
                          <a:tailEnd/>
                        </a:ln>
                      </wps:spPr>
                      <wps:txbx>
                        <w:txbxContent>
                          <w:p w14:paraId="76E2CB2E" w14:textId="2A25BBFC" w:rsidR="005C1E70" w:rsidRPr="001E3E21" w:rsidRDefault="005C1E70" w:rsidP="001E3E21">
                            <w:pPr>
                              <w:rPr>
                                <w:rFonts w:ascii="Times New Roman" w:hAnsi="Times New Roman" w:cs="Times New Roman"/>
                              </w:rPr>
                            </w:pPr>
                            <w:r>
                              <w:rPr>
                                <w:rFonts w:ascii="Times New Roman" w:hAnsi="Times New Roman" w:cs="Times New Roman"/>
                              </w:rPr>
                              <w:t>2.1</w:t>
                            </w:r>
                            <w:r w:rsidRPr="001E3E21">
                              <w:rPr>
                                <w:rFonts w:ascii="Times New Roman" w:hAnsi="Times New Roman" w:cs="Times New Roman"/>
                              </w:rPr>
                              <w:t xml:space="preserve"> </w:t>
                            </w:r>
                            <w:r>
                              <w:rPr>
                                <w:rFonts w:ascii="Times New Roman" w:hAnsi="Times New Roman" w:cs="Times New Roman"/>
                              </w:rPr>
                              <w:t xml:space="preserve">In your view what are </w:t>
                            </w:r>
                            <w:r w:rsidRPr="001C3AC1">
                              <w:rPr>
                                <w:rFonts w:ascii="Times New Roman" w:hAnsi="Times New Roman" w:cs="Times New Roman"/>
                                <w:b/>
                              </w:rPr>
                              <w:t>best practices</w:t>
                            </w:r>
                            <w:r>
                              <w:rPr>
                                <w:rFonts w:ascii="Times New Roman" w:hAnsi="Times New Roman" w:cs="Times New Roman"/>
                              </w:rPr>
                              <w:t xml:space="preserve"> </w:t>
                            </w:r>
                            <w:r w:rsidRPr="001E3E21">
                              <w:rPr>
                                <w:rFonts w:ascii="Times New Roman" w:hAnsi="Times New Roman" w:cs="Times New Roman"/>
                              </w:rPr>
                              <w:t>with respect to the imple</w:t>
                            </w:r>
                            <w:r>
                              <w:rPr>
                                <w:rFonts w:ascii="Times New Roman" w:hAnsi="Times New Roman" w:cs="Times New Roman"/>
                              </w:rPr>
                              <w:t>mentation and enforcement of Article 9 of the Basel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2CE9C" id="Text Box 14" o:spid="_x0000_s1039" type="#_x0000_t202" style="position:absolute;margin-left:-9pt;margin-top:4.7pt;width:485.4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" fillcolor="#c3d69b">
                <v:textbox>
                  <w:txbxContent>
                    <w:p w14:paraId="76E2CB2E" w14:textId="2A25BBFC" w:rsidR="005C1E70" w:rsidRPr="001E3E21" w:rsidRDefault="005C1E70" w:rsidP="001E3E21">
                      <w:pPr>
                        <w:rPr>
                          <w:rFonts w:ascii="Times New Roman" w:hAnsi="Times New Roman" w:cs="Times New Roman"/>
                        </w:rPr>
                      </w:pPr>
                      <w:r>
                        <w:rPr>
                          <w:rFonts w:ascii="Times New Roman" w:hAnsi="Times New Roman" w:cs="Times New Roman"/>
                        </w:rPr>
                        <w:t>2.1</w:t>
                      </w:r>
                      <w:r w:rsidRPr="001E3E21">
                        <w:rPr>
                          <w:rFonts w:ascii="Times New Roman" w:hAnsi="Times New Roman" w:cs="Times New Roman"/>
                        </w:rPr>
                        <w:t xml:space="preserve"> </w:t>
                      </w:r>
                      <w:r>
                        <w:rPr>
                          <w:rFonts w:ascii="Times New Roman" w:hAnsi="Times New Roman" w:cs="Times New Roman"/>
                        </w:rPr>
                        <w:t xml:space="preserve">In your view what are </w:t>
                      </w:r>
                      <w:r w:rsidRPr="001C3AC1">
                        <w:rPr>
                          <w:rFonts w:ascii="Times New Roman" w:hAnsi="Times New Roman" w:cs="Times New Roman"/>
                          <w:b/>
                        </w:rPr>
                        <w:t>best practices</w:t>
                      </w:r>
                      <w:r>
                        <w:rPr>
                          <w:rFonts w:ascii="Times New Roman" w:hAnsi="Times New Roman" w:cs="Times New Roman"/>
                        </w:rPr>
                        <w:t xml:space="preserve"> </w:t>
                      </w:r>
                      <w:r w:rsidRPr="001E3E21">
                        <w:rPr>
                          <w:rFonts w:ascii="Times New Roman" w:hAnsi="Times New Roman" w:cs="Times New Roman"/>
                        </w:rPr>
                        <w:t>with respect to the imple</w:t>
                      </w:r>
                      <w:r>
                        <w:rPr>
                          <w:rFonts w:ascii="Times New Roman" w:hAnsi="Times New Roman" w:cs="Times New Roman"/>
                        </w:rPr>
                        <w:t>mentation and enforcement of Article 9 of the Basel Convention?</w:t>
                      </w:r>
                    </w:p>
                  </w:txbxContent>
                </v:textbox>
              </v:shape>
            </w:pict>
          </mc:Fallback>
        </mc:AlternateContent>
      </w:r>
    </w:p>
    <w:p w14:paraId="6C22331E" w14:textId="77777777" w:rsidR="001E3E21" w:rsidRDefault="001E3E21" w:rsidP="001E3E21">
      <w:pPr>
        <w:rPr>
          <w:rFonts w:ascii="Times New Roman" w:hAnsi="Times New Roman" w:cs="Times New Roman"/>
          <w:highlight w:val="yellow"/>
        </w:rPr>
      </w:pPr>
    </w:p>
    <w:p w14:paraId="3DB44D2C" w14:textId="04025B9C" w:rsidR="00430D42" w:rsidRDefault="00430D42" w:rsidP="00430D42">
      <w:pPr>
        <w:ind w:left="1440" w:hanging="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t>Adequate domestic legal and institutional framework implementing Article 9 of the Basel Convention and complementing it as necessary to enable its enforcement (eg</w:t>
      </w:r>
      <w:r w:rsidR="00DD1E89">
        <w:rPr>
          <w:rFonts w:ascii="Times New Roman" w:hAnsi="Times New Roman" w:cs="Times New Roman"/>
        </w:rPr>
        <w:t>.</w:t>
      </w:r>
      <w:r>
        <w:rPr>
          <w:rFonts w:ascii="Times New Roman" w:hAnsi="Times New Roman" w:cs="Times New Roman"/>
        </w:rPr>
        <w:t xml:space="preserve"> penalties</w:t>
      </w:r>
      <w:r w:rsidR="00DD1E89">
        <w:rPr>
          <w:rFonts w:ascii="Times New Roman" w:hAnsi="Times New Roman" w:cs="Times New Roman"/>
        </w:rPr>
        <w:t xml:space="preserve"> in case of illegal traffic</w:t>
      </w:r>
      <w:r>
        <w:rPr>
          <w:rFonts w:ascii="Times New Roman" w:hAnsi="Times New Roman" w:cs="Times New Roman"/>
        </w:rPr>
        <w:t>)</w:t>
      </w:r>
    </w:p>
    <w:p w14:paraId="17BF685F" w14:textId="2CA979D3" w:rsidR="00860033" w:rsidRDefault="00430D42" w:rsidP="00430D42">
      <w:pPr>
        <w:ind w:left="1440" w:hanging="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ab/>
      </w:r>
      <w:r w:rsidR="00DD1E89">
        <w:rPr>
          <w:rFonts w:ascii="Times New Roman" w:hAnsi="Times New Roman" w:cs="Times New Roman"/>
        </w:rPr>
        <w:t xml:space="preserve">Awareness </w:t>
      </w:r>
      <w:r w:rsidR="00860033">
        <w:rPr>
          <w:rFonts w:ascii="Times New Roman" w:hAnsi="Times New Roman" w:cs="Times New Roman"/>
        </w:rPr>
        <w:t>of stakeholders involved in transboundary movements (eg. generator, exporter, transporter, importer and disposer) of the relevant provisions of the Basel Convention pertaining to the control of such movements and illegal traffic;</w:t>
      </w:r>
    </w:p>
    <w:p w14:paraId="49015C70" w14:textId="0B32B449" w:rsidR="00430D42" w:rsidRDefault="00860033" w:rsidP="00430D42">
      <w:pPr>
        <w:ind w:left="1440" w:hanging="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ab/>
      </w:r>
      <w:r w:rsidR="00430D42">
        <w:rPr>
          <w:rFonts w:ascii="Times New Roman" w:hAnsi="Times New Roman" w:cs="Times New Roman"/>
        </w:rPr>
        <w:t>Training activities for enforcement entities, for instance integration of the Basel Convention in the national training or educational curricula of Customs, police, prosecutors, the judiciary and other enforcement entities;</w:t>
      </w:r>
    </w:p>
    <w:p w14:paraId="431D7D23" w14:textId="3F170DD2" w:rsidR="00430D42" w:rsidRDefault="00430D42" w:rsidP="00430D42">
      <w:pPr>
        <w:ind w:left="1440" w:hanging="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ab/>
        <w:t>Establishment of environmental un</w:t>
      </w:r>
      <w:r w:rsidR="00D410C9">
        <w:rPr>
          <w:rFonts w:ascii="Times New Roman" w:hAnsi="Times New Roman" w:cs="Times New Roman"/>
        </w:rPr>
        <w:t>its within enforcement entities;</w:t>
      </w:r>
    </w:p>
    <w:p w14:paraId="5FB5E31C" w14:textId="5AC591EF" w:rsidR="00430D42" w:rsidRDefault="00430D42" w:rsidP="00D410C9">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t xml:space="preserve">Clear assignment of responsibilities between all the entities involved in the enforcement of Article 9 of the Basel Convention, and </w:t>
      </w:r>
      <w:r w:rsidR="00D410C9">
        <w:rPr>
          <w:rFonts w:ascii="Times New Roman" w:hAnsi="Times New Roman" w:cs="Times New Roman"/>
        </w:rPr>
        <w:t>adequate communication or</w:t>
      </w:r>
      <w:r>
        <w:rPr>
          <w:rFonts w:ascii="Times New Roman" w:hAnsi="Times New Roman" w:cs="Times New Roman"/>
        </w:rPr>
        <w:t xml:space="preserve"> coordination mechanisms</w:t>
      </w:r>
      <w:r w:rsidR="00D410C9">
        <w:rPr>
          <w:rFonts w:ascii="Times New Roman" w:hAnsi="Times New Roman" w:cs="Times New Roman"/>
        </w:rPr>
        <w:t xml:space="preserve"> among them</w:t>
      </w:r>
      <w:r>
        <w:rPr>
          <w:rFonts w:ascii="Times New Roman" w:hAnsi="Times New Roman" w:cs="Times New Roman"/>
        </w:rPr>
        <w:t>;</w:t>
      </w:r>
    </w:p>
    <w:p w14:paraId="4AA0A986" w14:textId="42B5EDD7" w:rsidR="00430D42" w:rsidRDefault="00430D42" w:rsidP="00D410C9">
      <w:pPr>
        <w:ind w:firstLine="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t>Other best practices</w:t>
      </w:r>
    </w:p>
    <w:p w14:paraId="109454B9" w14:textId="149F679A" w:rsidR="00430D42" w:rsidRDefault="00430D42" w:rsidP="00430D42">
      <w:pPr>
        <w:ind w:left="720"/>
        <w:rPr>
          <w:rFonts w:ascii="Times New Roman" w:hAnsi="Times New Roman" w:cs="Times New Roman"/>
        </w:rPr>
      </w:pPr>
      <w:r>
        <w:rPr>
          <w:rFonts w:ascii="Times New Roman" w:hAnsi="Times New Roman" w:cs="Times New Roman"/>
        </w:rPr>
        <w:t>Please elaborate on the nature of the “other best practice</w:t>
      </w:r>
      <w:r w:rsidR="009F0E11">
        <w:rPr>
          <w:rFonts w:ascii="Times New Roman" w:hAnsi="Times New Roman" w:cs="Times New Roman"/>
        </w:rPr>
        <w:t>s</w:t>
      </w:r>
      <w:r>
        <w:rPr>
          <w:rFonts w:ascii="Times New Roman" w:hAnsi="Times New Roman" w:cs="Times New Roman"/>
        </w:rPr>
        <w:t xml:space="preserve">” and on any box you have ticked </w:t>
      </w:r>
    </w:p>
    <w:p w14:paraId="54F8CD53" w14:textId="05596658" w:rsidR="001E3E21" w:rsidRDefault="00395967" w:rsidP="001E3E21">
      <w:pPr>
        <w:rPr>
          <w:rFonts w:ascii="Times New Roman" w:hAnsi="Times New Roman" w:cs="Times New Roman"/>
          <w:highlight w:val="yellow"/>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E6CEEDE" wp14:editId="78879B30">
                <wp:simplePos x="0" y="0"/>
                <wp:positionH relativeFrom="column">
                  <wp:align>center</wp:align>
                </wp:positionH>
                <wp:positionV relativeFrom="paragraph">
                  <wp:posOffset>0</wp:posOffset>
                </wp:positionV>
                <wp:extent cx="6048375" cy="4476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47675"/>
                        </a:xfrm>
                        <a:prstGeom prst="rect">
                          <a:avLst/>
                        </a:prstGeom>
                        <a:solidFill>
                          <a:srgbClr val="FFFFFF"/>
                        </a:solidFill>
                        <a:ln w="9525">
                          <a:solidFill>
                            <a:srgbClr val="000000"/>
                          </a:solidFill>
                          <a:miter lim="800000"/>
                          <a:headEnd/>
                          <a:tailEnd/>
                        </a:ln>
                      </wps:spPr>
                      <wps:txbx>
                        <w:txbxContent>
                          <w:p w14:paraId="23432D8C" w14:textId="77777777" w:rsidR="005C1E70" w:rsidRDefault="005C1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EEDE" id="_x0000_s1040" type="#_x0000_t202" style="position:absolute;margin-left:0;margin-top:0;width:476.25pt;height:35.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0GJgIAAE0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">
                <v:textbox>
                  <w:txbxContent>
                    <w:p w14:paraId="23432D8C" w14:textId="77777777" w:rsidR="005C1E70" w:rsidRDefault="005C1E70"/>
                  </w:txbxContent>
                </v:textbox>
              </v:shape>
            </w:pict>
          </mc:Fallback>
        </mc:AlternateContent>
      </w:r>
    </w:p>
    <w:p w14:paraId="67E9C4DD" w14:textId="77777777" w:rsidR="001E3E21" w:rsidRDefault="001E3E21" w:rsidP="001E3E21">
      <w:pPr>
        <w:rPr>
          <w:rFonts w:ascii="Times New Roman" w:hAnsi="Times New Roman" w:cs="Times New Roman"/>
          <w:highlight w:val="yellow"/>
        </w:rPr>
      </w:pPr>
    </w:p>
    <w:p w14:paraId="0E3238B7" w14:textId="252B6ECB" w:rsidR="001E3E21" w:rsidRDefault="00395967" w:rsidP="001E3E21">
      <w:pPr>
        <w:rPr>
          <w:rFonts w:ascii="Times New Roman" w:hAnsi="Times New Roman" w:cs="Times New Roman"/>
          <w:highlight w:val="yellow"/>
        </w:rPr>
      </w:pPr>
      <w:r>
        <w:rPr>
          <w:noProof/>
          <w:highlight w:val="yellow"/>
        </w:rPr>
        <mc:AlternateContent>
          <mc:Choice Requires="wps">
            <w:drawing>
              <wp:anchor distT="0" distB="0" distL="114300" distR="114300" simplePos="0" relativeHeight="251696128" behindDoc="0" locked="0" layoutInCell="1" allowOverlap="1" wp14:anchorId="44149D54" wp14:editId="13CFC7AA">
                <wp:simplePos x="0" y="0"/>
                <wp:positionH relativeFrom="column">
                  <wp:posOffset>-66040</wp:posOffset>
                </wp:positionH>
                <wp:positionV relativeFrom="paragraph">
                  <wp:posOffset>-635</wp:posOffset>
                </wp:positionV>
                <wp:extent cx="6164580" cy="428625"/>
                <wp:effectExtent l="0" t="0" r="762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428625"/>
                        </a:xfrm>
                        <a:prstGeom prst="rect">
                          <a:avLst/>
                        </a:prstGeom>
                        <a:solidFill>
                          <a:srgbClr val="9BBB59">
                            <a:lumMod val="60000"/>
                            <a:lumOff val="40000"/>
                          </a:srgbClr>
                        </a:solidFill>
                        <a:ln w="9525">
                          <a:solidFill>
                            <a:srgbClr val="000000"/>
                          </a:solidFill>
                          <a:miter lim="800000"/>
                          <a:headEnd/>
                          <a:tailEnd/>
                        </a:ln>
                      </wps:spPr>
                      <wps:txbx>
                        <w:txbxContent>
                          <w:p w14:paraId="51FBB616" w14:textId="6CC75EEA" w:rsidR="005C1E70" w:rsidRPr="001E3E21" w:rsidRDefault="005C1E70" w:rsidP="001E3E21">
                            <w:pPr>
                              <w:rPr>
                                <w:rFonts w:ascii="Times New Roman" w:hAnsi="Times New Roman" w:cs="Times New Roman"/>
                              </w:rPr>
                            </w:pPr>
                            <w:r>
                              <w:rPr>
                                <w:rFonts w:ascii="Times New Roman" w:hAnsi="Times New Roman" w:cs="Times New Roman"/>
                              </w:rPr>
                              <w:t>2.2</w:t>
                            </w:r>
                            <w:r w:rsidRPr="001E3E21">
                              <w:rPr>
                                <w:rFonts w:ascii="Times New Roman" w:hAnsi="Times New Roman" w:cs="Times New Roman"/>
                              </w:rPr>
                              <w:t xml:space="preserve">. </w:t>
                            </w:r>
                            <w:r>
                              <w:rPr>
                                <w:rFonts w:ascii="Times New Roman" w:hAnsi="Times New Roman" w:cs="Times New Roman"/>
                              </w:rPr>
                              <w:t xml:space="preserve">Do you know of </w:t>
                            </w:r>
                            <w:r w:rsidRPr="00B020BC">
                              <w:rPr>
                                <w:rFonts w:ascii="Times New Roman" w:hAnsi="Times New Roman" w:cs="Times New Roman"/>
                                <w:b/>
                              </w:rPr>
                              <w:t>difficulties</w:t>
                            </w:r>
                            <w:r w:rsidRPr="001E3E21">
                              <w:rPr>
                                <w:rFonts w:ascii="Times New Roman" w:hAnsi="Times New Roman" w:cs="Times New Roman"/>
                              </w:rPr>
                              <w:t xml:space="preserve"> </w:t>
                            </w:r>
                            <w:r>
                              <w:rPr>
                                <w:rFonts w:ascii="Times New Roman" w:hAnsi="Times New Roman" w:cs="Times New Roman"/>
                              </w:rPr>
                              <w:t xml:space="preserve">faced by Parties </w:t>
                            </w:r>
                            <w:r w:rsidRPr="001E3E21">
                              <w:rPr>
                                <w:rFonts w:ascii="Times New Roman" w:hAnsi="Times New Roman" w:cs="Times New Roman"/>
                              </w:rPr>
                              <w:t xml:space="preserve">in implementing </w:t>
                            </w:r>
                            <w:r>
                              <w:rPr>
                                <w:rFonts w:ascii="Times New Roman" w:hAnsi="Times New Roman" w:cs="Times New Roman"/>
                              </w:rPr>
                              <w:t xml:space="preserve">and enforcing </w:t>
                            </w:r>
                            <w:r w:rsidRPr="001E3E21">
                              <w:rPr>
                                <w:rFonts w:ascii="Times New Roman" w:hAnsi="Times New Roman" w:cs="Times New Roman"/>
                              </w:rPr>
                              <w:t>the provision in Article 9 of the Basel Convention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49D54" id="Text Box 16" o:spid="_x0000_s1041" type="#_x0000_t202" style="position:absolute;margin-left:-5.2pt;margin-top:-.05pt;width:485.4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" fillcolor="#c3d69b">
                <v:textbox>
                  <w:txbxContent>
                    <w:p w14:paraId="51FBB616" w14:textId="6CC75EEA" w:rsidR="005C1E70" w:rsidRPr="001E3E21" w:rsidRDefault="005C1E70" w:rsidP="001E3E21">
                      <w:pPr>
                        <w:rPr>
                          <w:rFonts w:ascii="Times New Roman" w:hAnsi="Times New Roman" w:cs="Times New Roman"/>
                        </w:rPr>
                      </w:pPr>
                      <w:r>
                        <w:rPr>
                          <w:rFonts w:ascii="Times New Roman" w:hAnsi="Times New Roman" w:cs="Times New Roman"/>
                        </w:rPr>
                        <w:t>2.2</w:t>
                      </w:r>
                      <w:r w:rsidRPr="001E3E21">
                        <w:rPr>
                          <w:rFonts w:ascii="Times New Roman" w:hAnsi="Times New Roman" w:cs="Times New Roman"/>
                        </w:rPr>
                        <w:t xml:space="preserve">. </w:t>
                      </w:r>
                      <w:r>
                        <w:rPr>
                          <w:rFonts w:ascii="Times New Roman" w:hAnsi="Times New Roman" w:cs="Times New Roman"/>
                        </w:rPr>
                        <w:t xml:space="preserve">Do you know of </w:t>
                      </w:r>
                      <w:r w:rsidRPr="00B020BC">
                        <w:rPr>
                          <w:rFonts w:ascii="Times New Roman" w:hAnsi="Times New Roman" w:cs="Times New Roman"/>
                          <w:b/>
                        </w:rPr>
                        <w:t>difficulties</w:t>
                      </w:r>
                      <w:r w:rsidRPr="001E3E21">
                        <w:rPr>
                          <w:rFonts w:ascii="Times New Roman" w:hAnsi="Times New Roman" w:cs="Times New Roman"/>
                        </w:rPr>
                        <w:t xml:space="preserve"> </w:t>
                      </w:r>
                      <w:r>
                        <w:rPr>
                          <w:rFonts w:ascii="Times New Roman" w:hAnsi="Times New Roman" w:cs="Times New Roman"/>
                        </w:rPr>
                        <w:t xml:space="preserve">faced by Parties </w:t>
                      </w:r>
                      <w:r w:rsidRPr="001E3E21">
                        <w:rPr>
                          <w:rFonts w:ascii="Times New Roman" w:hAnsi="Times New Roman" w:cs="Times New Roman"/>
                        </w:rPr>
                        <w:t xml:space="preserve">in implementing </w:t>
                      </w:r>
                      <w:r>
                        <w:rPr>
                          <w:rFonts w:ascii="Times New Roman" w:hAnsi="Times New Roman" w:cs="Times New Roman"/>
                        </w:rPr>
                        <w:t xml:space="preserve">and enforcing </w:t>
                      </w:r>
                      <w:r w:rsidRPr="001E3E21">
                        <w:rPr>
                          <w:rFonts w:ascii="Times New Roman" w:hAnsi="Times New Roman" w:cs="Times New Roman"/>
                        </w:rPr>
                        <w:t>the provision in Article 9 of the Basel Convention ?</w:t>
                      </w:r>
                    </w:p>
                  </w:txbxContent>
                </v:textbox>
              </v:shape>
            </w:pict>
          </mc:Fallback>
        </mc:AlternateContent>
      </w:r>
    </w:p>
    <w:p w14:paraId="37B68392" w14:textId="77777777" w:rsidR="001E3E21" w:rsidRDefault="001E3E21" w:rsidP="001E3E21">
      <w:pPr>
        <w:rPr>
          <w:rFonts w:ascii="Times New Roman" w:hAnsi="Times New Roman" w:cs="Times New Roman"/>
          <w:highlight w:val="yellow"/>
        </w:rPr>
      </w:pPr>
    </w:p>
    <w:p w14:paraId="6FE24FA1" w14:textId="77777777" w:rsidR="001E3E21" w:rsidRDefault="001E3E21" w:rsidP="001E3E21">
      <w:pPr>
        <w:rPr>
          <w:rFonts w:ascii="Times New Roman" w:hAnsi="Times New Roman" w:cs="Times New Roman"/>
        </w:rPr>
      </w:pPr>
      <w:r w:rsidRPr="001E3E21">
        <w:rPr>
          <w:rFonts w:ascii="Times New Roman" w:hAnsi="Times New Roman" w:cs="Times New Roman"/>
        </w:rPr>
        <w:tab/>
      </w:r>
      <w:r w:rsidRPr="001E3E21">
        <w:rPr>
          <w:rFonts w:ascii="Times New Roman" w:hAnsi="Times New Roman" w:cs="Times New Roman"/>
        </w:rPr>
        <w:tab/>
      </w:r>
      <w:r w:rsidR="00AA7587"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00AA7587" w:rsidRPr="00A14AF7">
        <w:rPr>
          <w:rFonts w:ascii="Times New Roman" w:hAnsi="Times New Roman" w:cs="Times New Roman"/>
        </w:rPr>
        <w:fldChar w:fldCharType="end"/>
      </w:r>
      <w:r>
        <w:rPr>
          <w:rFonts w:ascii="Times New Roman" w:hAnsi="Times New Roman" w:cs="Times New Roman"/>
        </w:rPr>
        <w:t xml:space="preserve"> No</w:t>
      </w:r>
      <w:r>
        <w:rPr>
          <w:rFonts w:ascii="Times New Roman" w:hAnsi="Times New Roman" w:cs="Times New Roman"/>
        </w:rPr>
        <w:tab/>
      </w:r>
      <w:r>
        <w:rPr>
          <w:rFonts w:ascii="Times New Roman" w:hAnsi="Times New Roman" w:cs="Times New Roman"/>
        </w:rPr>
        <w:tab/>
      </w:r>
      <w:r w:rsidR="00AA7587"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00AA7587" w:rsidRPr="00A14AF7">
        <w:rPr>
          <w:rFonts w:ascii="Times New Roman" w:hAnsi="Times New Roman" w:cs="Times New Roman"/>
        </w:rPr>
        <w:fldChar w:fldCharType="end"/>
      </w:r>
      <w:r>
        <w:rPr>
          <w:rFonts w:ascii="Times New Roman" w:hAnsi="Times New Roman" w:cs="Times New Roman"/>
        </w:rPr>
        <w:t xml:space="preserve"> Yes</w:t>
      </w:r>
    </w:p>
    <w:p w14:paraId="5815BA4A" w14:textId="77777777" w:rsidR="00B020BC" w:rsidRDefault="00B020BC" w:rsidP="001E3E21">
      <w:pPr>
        <w:rPr>
          <w:rFonts w:ascii="Times New Roman" w:hAnsi="Times New Roman" w:cs="Times New Roman"/>
        </w:rPr>
      </w:pPr>
      <w:r>
        <w:rPr>
          <w:rFonts w:ascii="Times New Roman" w:hAnsi="Times New Roman" w:cs="Times New Roman"/>
        </w:rPr>
        <w:t xml:space="preserve">If </w:t>
      </w:r>
      <w:r w:rsidRPr="0079403A">
        <w:rPr>
          <w:rFonts w:ascii="Times New Roman" w:hAnsi="Times New Roman" w:cs="Times New Roman"/>
          <w:u w:val="single"/>
        </w:rPr>
        <w:t>yes</w:t>
      </w:r>
      <w:r>
        <w:rPr>
          <w:rFonts w:ascii="Times New Roman" w:hAnsi="Times New Roman" w:cs="Times New Roman"/>
        </w:rPr>
        <w:t>, provide the nature of the difficulties encountered:</w:t>
      </w:r>
    </w:p>
    <w:p w14:paraId="54988AD0" w14:textId="77777777" w:rsidR="00B020BC" w:rsidRDefault="00B020BC" w:rsidP="00B020BC">
      <w:pPr>
        <w:pStyle w:val="ListParagraph"/>
        <w:numPr>
          <w:ilvl w:val="0"/>
          <w:numId w:val="8"/>
        </w:numPr>
        <w:rPr>
          <w:rFonts w:ascii="Times New Roman" w:hAnsi="Times New Roman" w:cs="Times New Roman"/>
        </w:rPr>
      </w:pPr>
      <w:r w:rsidRPr="00B020BC">
        <w:rPr>
          <w:rFonts w:ascii="Times New Roman" w:hAnsi="Times New Roman" w:cs="Times New Roman"/>
          <w:u w:val="single"/>
        </w:rPr>
        <w:t>Domestic difficulties</w:t>
      </w:r>
      <w:r>
        <w:rPr>
          <w:rFonts w:ascii="Times New Roman" w:hAnsi="Times New Roman" w:cs="Times New Roman"/>
        </w:rPr>
        <w:t>:</w:t>
      </w:r>
    </w:p>
    <w:p w14:paraId="7B1236E9"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00B020BC"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B020BC">
        <w:rPr>
          <w:rFonts w:ascii="Times New Roman" w:hAnsi="Times New Roman" w:cs="Times New Roman"/>
        </w:rPr>
        <w:t xml:space="preserve"> </w:t>
      </w:r>
      <w:r w:rsidR="00B020BC">
        <w:rPr>
          <w:rFonts w:ascii="Times New Roman" w:hAnsi="Times New Roman" w:cs="Times New Roman"/>
        </w:rPr>
        <w:tab/>
        <w:t>Lack of or inappropriate domestic legal or institutional framework to implement Article 9 of the Basel Convention;</w:t>
      </w:r>
    </w:p>
    <w:p w14:paraId="04D17153"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00182B7E"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B020BC">
        <w:rPr>
          <w:rFonts w:ascii="Times New Roman" w:hAnsi="Times New Roman" w:cs="Times New Roman"/>
        </w:rPr>
        <w:tab/>
        <w:t>Lack of clarity about what is deemed to be illegal traffic at the national level;</w:t>
      </w:r>
    </w:p>
    <w:p w14:paraId="71F5272F" w14:textId="77777777" w:rsidR="0079403A"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79403A"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79403A">
        <w:rPr>
          <w:rFonts w:ascii="Times New Roman" w:hAnsi="Times New Roman" w:cs="Times New Roman"/>
        </w:rPr>
        <w:t xml:space="preserve"> </w:t>
      </w:r>
      <w:r w:rsidR="0079403A">
        <w:rPr>
          <w:rFonts w:ascii="Times New Roman" w:hAnsi="Times New Roman" w:cs="Times New Roman"/>
        </w:rPr>
        <w:tab/>
        <w:t>Lack of clarity with respect to the applicable rules;</w:t>
      </w:r>
    </w:p>
    <w:p w14:paraId="64ED3274" w14:textId="77777777" w:rsidR="0079403A" w:rsidRDefault="00AA7587" w:rsidP="002054DF">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79403A"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79403A">
        <w:rPr>
          <w:rFonts w:ascii="Times New Roman" w:hAnsi="Times New Roman" w:cs="Times New Roman"/>
        </w:rPr>
        <w:t xml:space="preserve"> </w:t>
      </w:r>
      <w:r w:rsidR="0079403A">
        <w:rPr>
          <w:rFonts w:ascii="Times New Roman" w:hAnsi="Times New Roman" w:cs="Times New Roman"/>
        </w:rPr>
        <w:tab/>
        <w:t xml:space="preserve">Lack of understanding of the distinction between waste and </w:t>
      </w:r>
      <w:r w:rsidR="002054DF">
        <w:rPr>
          <w:rFonts w:ascii="Times New Roman" w:hAnsi="Times New Roman" w:cs="Times New Roman"/>
        </w:rPr>
        <w:t>non-waste at the national level;</w:t>
      </w:r>
    </w:p>
    <w:p w14:paraId="7AB57A0F" w14:textId="77777777" w:rsidR="00182B7E" w:rsidRDefault="00AA7587" w:rsidP="00182B7E">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182B7E"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182B7E">
        <w:rPr>
          <w:rFonts w:ascii="Times New Roman" w:hAnsi="Times New Roman" w:cs="Times New Roman"/>
        </w:rPr>
        <w:tab/>
      </w:r>
      <w:r w:rsidR="00182B7E" w:rsidRPr="00855038">
        <w:rPr>
          <w:rFonts w:ascii="Times New Roman" w:hAnsi="Times New Roman" w:cs="Times New Roman"/>
        </w:rPr>
        <w:t>Challenges in identifying that a transboundary movement of hazardous wastes or other wastes may be a case of illegal traffic as defined by paragraph 1 of Article 9 (constitutive elements);</w:t>
      </w:r>
    </w:p>
    <w:p w14:paraId="1F187D33" w14:textId="77777777" w:rsidR="00182B7E" w:rsidRDefault="00AA7587" w:rsidP="002054DF">
      <w:pPr>
        <w:ind w:left="1440" w:hanging="720"/>
        <w:rPr>
          <w:rFonts w:ascii="Times New Roman" w:hAnsi="Times New Roman" w:cs="Times New Roman"/>
        </w:rPr>
      </w:pPr>
      <w:r w:rsidRPr="00855038">
        <w:rPr>
          <w:rFonts w:ascii="Times New Roman" w:hAnsi="Times New Roman" w:cs="Times New Roman"/>
        </w:rPr>
        <w:fldChar w:fldCharType="begin">
          <w:ffData>
            <w:name w:val="Check17"/>
            <w:enabled/>
            <w:calcOnExit w:val="0"/>
            <w:checkBox>
              <w:sizeAuto/>
              <w:default w:val="0"/>
            </w:checkBox>
          </w:ffData>
        </w:fldChar>
      </w:r>
      <w:r w:rsidR="00182B7E" w:rsidRPr="00855038">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855038">
        <w:rPr>
          <w:rFonts w:ascii="Times New Roman" w:hAnsi="Times New Roman" w:cs="Times New Roman"/>
        </w:rPr>
        <w:fldChar w:fldCharType="end"/>
      </w:r>
      <w:r w:rsidR="00182B7E" w:rsidRPr="00855038">
        <w:rPr>
          <w:rFonts w:ascii="Times New Roman" w:hAnsi="Times New Roman" w:cs="Times New Roman"/>
        </w:rPr>
        <w:tab/>
        <w:t xml:space="preserve">Lack of </w:t>
      </w:r>
      <w:r w:rsidR="00182B7E">
        <w:rPr>
          <w:rFonts w:ascii="Times New Roman" w:hAnsi="Times New Roman" w:cs="Times New Roman"/>
        </w:rPr>
        <w:t xml:space="preserve">access to adequate </w:t>
      </w:r>
      <w:r w:rsidR="00182B7E" w:rsidRPr="00855038">
        <w:rPr>
          <w:rFonts w:ascii="Times New Roman" w:hAnsi="Times New Roman" w:cs="Times New Roman"/>
        </w:rPr>
        <w:t>information about possible cases of transboundary movements of hazardous wastes or other wastes deemed to be illegal traffic</w:t>
      </w:r>
    </w:p>
    <w:p w14:paraId="0987C8CD"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20BC"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B020BC">
        <w:rPr>
          <w:rFonts w:ascii="Times New Roman" w:hAnsi="Times New Roman" w:cs="Times New Roman"/>
        </w:rPr>
        <w:t xml:space="preserve"> </w:t>
      </w:r>
      <w:r w:rsidR="00B020BC">
        <w:rPr>
          <w:rFonts w:ascii="Times New Roman" w:hAnsi="Times New Roman" w:cs="Times New Roman"/>
        </w:rPr>
        <w:tab/>
        <w:t xml:space="preserve">Lack of awareness among relevant entities within the country involved in </w:t>
      </w:r>
      <w:r w:rsidR="00182B7E">
        <w:rPr>
          <w:rFonts w:ascii="Times New Roman" w:hAnsi="Times New Roman" w:cs="Times New Roman"/>
        </w:rPr>
        <w:t xml:space="preserve">preventing and combating illegal traffic </w:t>
      </w:r>
      <w:r w:rsidR="00B020BC">
        <w:rPr>
          <w:rFonts w:ascii="Times New Roman" w:hAnsi="Times New Roman" w:cs="Times New Roman"/>
        </w:rPr>
        <w:t>about the requirements of Article 9 (e.g customs, port authorities, etc.);</w:t>
      </w:r>
    </w:p>
    <w:p w14:paraId="392F0796"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20BC"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B020BC">
        <w:rPr>
          <w:rFonts w:ascii="Times New Roman" w:hAnsi="Times New Roman" w:cs="Times New Roman"/>
        </w:rPr>
        <w:t xml:space="preserve"> </w:t>
      </w:r>
      <w:r w:rsidR="00B020BC">
        <w:rPr>
          <w:rFonts w:ascii="Times New Roman" w:hAnsi="Times New Roman" w:cs="Times New Roman"/>
        </w:rPr>
        <w:tab/>
        <w:t>Lack of coordination/cooperation at the national level among relevant entities involved in transboundary movements of hazardous and other wastes;</w:t>
      </w:r>
    </w:p>
    <w:p w14:paraId="5C42D849"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20BC"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2054DF">
        <w:rPr>
          <w:rFonts w:ascii="Times New Roman" w:hAnsi="Times New Roman" w:cs="Times New Roman"/>
        </w:rPr>
        <w:t xml:space="preserve"> </w:t>
      </w:r>
      <w:r w:rsidR="002054DF">
        <w:rPr>
          <w:rFonts w:ascii="Times New Roman" w:hAnsi="Times New Roman" w:cs="Times New Roman"/>
        </w:rPr>
        <w:tab/>
        <w:t>Other difficulties.</w:t>
      </w:r>
    </w:p>
    <w:p w14:paraId="0B705DB6" w14:textId="77777777" w:rsidR="00B020BC" w:rsidRDefault="00B020BC" w:rsidP="00B020BC">
      <w:pPr>
        <w:ind w:left="720"/>
        <w:rPr>
          <w:rFonts w:ascii="Times New Roman" w:hAnsi="Times New Roman" w:cs="Times New Roman"/>
        </w:rPr>
      </w:pPr>
      <w:r>
        <w:rPr>
          <w:rFonts w:ascii="Times New Roman" w:hAnsi="Times New Roman" w:cs="Times New Roman"/>
        </w:rPr>
        <w:t xml:space="preserve">Please </w:t>
      </w:r>
      <w:r w:rsidR="002054DF">
        <w:rPr>
          <w:rFonts w:ascii="Times New Roman" w:hAnsi="Times New Roman" w:cs="Times New Roman"/>
        </w:rPr>
        <w:t xml:space="preserve">elaborate on the nature of the “other difficulties” and </w:t>
      </w:r>
      <w:r>
        <w:rPr>
          <w:rFonts w:ascii="Times New Roman" w:hAnsi="Times New Roman" w:cs="Times New Roman"/>
        </w:rPr>
        <w:t xml:space="preserve">on any box you have ticked </w:t>
      </w:r>
    </w:p>
    <w:p w14:paraId="70C7C5E3" w14:textId="5DA0C404" w:rsidR="00182B7E" w:rsidRDefault="00395967" w:rsidP="00B020BC">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5E481D2" wp14:editId="6E76C642">
                <wp:simplePos x="0" y="0"/>
                <wp:positionH relativeFrom="column">
                  <wp:posOffset>318770</wp:posOffset>
                </wp:positionH>
                <wp:positionV relativeFrom="paragraph">
                  <wp:posOffset>47625</wp:posOffset>
                </wp:positionV>
                <wp:extent cx="5553075" cy="6572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57225"/>
                        </a:xfrm>
                        <a:prstGeom prst="rect">
                          <a:avLst/>
                        </a:prstGeom>
                        <a:solidFill>
                          <a:srgbClr val="FFFFFF"/>
                        </a:solidFill>
                        <a:ln w="9525">
                          <a:solidFill>
                            <a:srgbClr val="000000"/>
                          </a:solidFill>
                          <a:miter lim="800000"/>
                          <a:headEnd/>
                          <a:tailEnd/>
                        </a:ln>
                      </wps:spPr>
                      <wps:txbx>
                        <w:txbxContent>
                          <w:p w14:paraId="52855FB0" w14:textId="77777777" w:rsidR="005C1E70" w:rsidRDefault="005C1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481D2" id="_x0000_s1042" type="#_x0000_t202" style="position:absolute;left:0;text-align:left;margin-left:25.1pt;margin-top:3.75pt;width:437.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">
                <v:textbox>
                  <w:txbxContent>
                    <w:p w14:paraId="52855FB0" w14:textId="77777777" w:rsidR="005C1E70" w:rsidRDefault="005C1E70"/>
                  </w:txbxContent>
                </v:textbox>
              </v:shape>
            </w:pict>
          </mc:Fallback>
        </mc:AlternateContent>
      </w:r>
    </w:p>
    <w:p w14:paraId="3AFF8D33" w14:textId="77777777" w:rsidR="00182B7E" w:rsidRDefault="00182B7E" w:rsidP="00B020BC">
      <w:pPr>
        <w:ind w:left="720"/>
        <w:rPr>
          <w:rFonts w:ascii="Times New Roman" w:hAnsi="Times New Roman" w:cs="Times New Roman"/>
        </w:rPr>
      </w:pPr>
    </w:p>
    <w:p w14:paraId="78D8C18E" w14:textId="77777777" w:rsidR="00182B7E" w:rsidRDefault="00182B7E" w:rsidP="00B020BC">
      <w:pPr>
        <w:ind w:left="720"/>
        <w:rPr>
          <w:rFonts w:ascii="Times New Roman" w:hAnsi="Times New Roman" w:cs="Times New Roman"/>
        </w:rPr>
      </w:pPr>
    </w:p>
    <w:p w14:paraId="2E86513C" w14:textId="77777777" w:rsidR="00B020BC" w:rsidRPr="00182B7E" w:rsidRDefault="00182B7E" w:rsidP="00182B7E">
      <w:pPr>
        <w:pStyle w:val="ListParagraph"/>
        <w:numPr>
          <w:ilvl w:val="0"/>
          <w:numId w:val="8"/>
        </w:numPr>
        <w:rPr>
          <w:rFonts w:ascii="Times New Roman" w:hAnsi="Times New Roman" w:cs="Times New Roman"/>
        </w:rPr>
      </w:pPr>
      <w:r>
        <w:rPr>
          <w:rFonts w:ascii="Times New Roman" w:hAnsi="Times New Roman" w:cs="Times New Roman"/>
          <w:u w:val="single"/>
        </w:rPr>
        <w:t>Int</w:t>
      </w:r>
      <w:r w:rsidR="0079403A" w:rsidRPr="00182B7E">
        <w:rPr>
          <w:rFonts w:ascii="Times New Roman" w:hAnsi="Times New Roman" w:cs="Times New Roman"/>
          <w:u w:val="single"/>
        </w:rPr>
        <w:t>ernational cooperation difficulties</w:t>
      </w:r>
      <w:r w:rsidR="0079403A" w:rsidRPr="00182B7E">
        <w:rPr>
          <w:rFonts w:ascii="Times New Roman" w:hAnsi="Times New Roman" w:cs="Times New Roman"/>
        </w:rPr>
        <w:t xml:space="preserve"> </w:t>
      </w:r>
      <w:r w:rsidR="00174D37" w:rsidRPr="00182B7E">
        <w:rPr>
          <w:rFonts w:ascii="Times New Roman" w:hAnsi="Times New Roman" w:cs="Times New Roman"/>
        </w:rPr>
        <w:t>:</w:t>
      </w:r>
    </w:p>
    <w:p w14:paraId="71E72CF5" w14:textId="77777777" w:rsidR="00174D37" w:rsidRDefault="00AA7587" w:rsidP="00182B7E">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174D37"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174D37">
        <w:rPr>
          <w:rFonts w:ascii="Times New Roman" w:hAnsi="Times New Roman" w:cs="Times New Roman"/>
        </w:rPr>
        <w:t xml:space="preserve"> </w:t>
      </w:r>
      <w:r w:rsidR="00174D37">
        <w:rPr>
          <w:rFonts w:ascii="Times New Roman" w:hAnsi="Times New Roman" w:cs="Times New Roman"/>
        </w:rPr>
        <w:tab/>
      </w:r>
      <w:r w:rsidR="00006AAA">
        <w:rPr>
          <w:rFonts w:ascii="Times New Roman" w:hAnsi="Times New Roman" w:cs="Times New Roman"/>
        </w:rPr>
        <w:t>Lack of information on other Parties’ definition or understanding of what is deemed to be illegal traffic;</w:t>
      </w:r>
    </w:p>
    <w:p w14:paraId="4CB49BC1" w14:textId="77777777" w:rsidR="00006AAA" w:rsidRDefault="00AA7587" w:rsidP="00182B7E">
      <w:pPr>
        <w:ind w:left="1440" w:hanging="720"/>
        <w:rPr>
          <w:rFonts w:ascii="Times New Roman" w:hAnsi="Times New Roman" w:cs="Times New Roman"/>
        </w:rPr>
      </w:pPr>
      <w:r w:rsidRPr="00A14AF7">
        <w:rPr>
          <w:rFonts w:ascii="Times New Roman" w:hAnsi="Times New Roman" w:cs="Times New Roman"/>
        </w:rPr>
        <w:lastRenderedPageBreak/>
        <w:fldChar w:fldCharType="begin">
          <w:ffData>
            <w:name w:val="Check17"/>
            <w:enabled/>
            <w:calcOnExit w:val="0"/>
            <w:checkBox>
              <w:sizeAuto/>
              <w:default w:val="0"/>
            </w:checkBox>
          </w:ffData>
        </w:fldChar>
      </w:r>
      <w:r w:rsidR="00006AAA"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6D58D1">
        <w:rPr>
          <w:rFonts w:ascii="Times New Roman" w:hAnsi="Times New Roman" w:cs="Times New Roman"/>
        </w:rPr>
        <w:t xml:space="preserve"> </w:t>
      </w:r>
      <w:r w:rsidR="006D58D1">
        <w:rPr>
          <w:rFonts w:ascii="Times New Roman" w:hAnsi="Times New Roman" w:cs="Times New Roman"/>
        </w:rPr>
        <w:tab/>
      </w:r>
      <w:r w:rsidR="00006AAA">
        <w:rPr>
          <w:rFonts w:ascii="Times New Roman" w:hAnsi="Times New Roman" w:cs="Times New Roman"/>
        </w:rPr>
        <w:t xml:space="preserve">Lack of </w:t>
      </w:r>
      <w:r w:rsidR="006D58D1">
        <w:rPr>
          <w:rFonts w:ascii="Times New Roman" w:hAnsi="Times New Roman" w:cs="Times New Roman"/>
        </w:rPr>
        <w:t>harmonized definition or understanding of the meaning</w:t>
      </w:r>
      <w:r w:rsidR="00006AAA">
        <w:rPr>
          <w:rFonts w:ascii="Times New Roman" w:hAnsi="Times New Roman" w:cs="Times New Roman"/>
        </w:rPr>
        <w:t xml:space="preserve"> of ‘waste’</w:t>
      </w:r>
      <w:r w:rsidR="00AC3491">
        <w:rPr>
          <w:rFonts w:ascii="Times New Roman" w:hAnsi="Times New Roman" w:cs="Times New Roman"/>
        </w:rPr>
        <w:t>,</w:t>
      </w:r>
      <w:r w:rsidR="00006AAA">
        <w:rPr>
          <w:rFonts w:ascii="Times New Roman" w:hAnsi="Times New Roman" w:cs="Times New Roman"/>
        </w:rPr>
        <w:t xml:space="preserve"> ‘hazardous waste’</w:t>
      </w:r>
      <w:r w:rsidR="00AC3491">
        <w:rPr>
          <w:rFonts w:ascii="Times New Roman" w:hAnsi="Times New Roman" w:cs="Times New Roman"/>
        </w:rPr>
        <w:t xml:space="preserve"> and ‘other waste’</w:t>
      </w:r>
      <w:r w:rsidR="006D58D1">
        <w:rPr>
          <w:rFonts w:ascii="Times New Roman" w:hAnsi="Times New Roman" w:cs="Times New Roman"/>
        </w:rPr>
        <w:t>;</w:t>
      </w:r>
    </w:p>
    <w:p w14:paraId="47C8128E" w14:textId="77777777" w:rsidR="006D58D1" w:rsidRDefault="00AA7587" w:rsidP="00182B7E">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6D58D1"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6D58D1">
        <w:rPr>
          <w:rFonts w:ascii="Times New Roman" w:hAnsi="Times New Roman" w:cs="Times New Roman"/>
        </w:rPr>
        <w:t xml:space="preserve"> </w:t>
      </w:r>
      <w:r w:rsidR="006D58D1">
        <w:rPr>
          <w:rFonts w:ascii="Times New Roman" w:hAnsi="Times New Roman" w:cs="Times New Roman"/>
        </w:rPr>
        <w:tab/>
        <w:t>Lack of shared understanding among Parties of how to implement Article 9 of the Convention;</w:t>
      </w:r>
    </w:p>
    <w:p w14:paraId="617CAA73" w14:textId="77777777" w:rsidR="00182B7E" w:rsidRDefault="00AA7587" w:rsidP="00182B7E">
      <w:pPr>
        <w:ind w:left="1440" w:hanging="720"/>
        <w:jc w:val="both"/>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6D58D1"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B16A11">
        <w:rPr>
          <w:rFonts w:ascii="Times New Roman" w:hAnsi="Times New Roman" w:cs="Times New Roman"/>
        </w:rPr>
        <w:t xml:space="preserve"> </w:t>
      </w:r>
      <w:r w:rsidR="00B16A11">
        <w:rPr>
          <w:rFonts w:ascii="Times New Roman" w:hAnsi="Times New Roman" w:cs="Times New Roman"/>
        </w:rPr>
        <w:tab/>
      </w:r>
      <w:r w:rsidR="00182B7E" w:rsidRPr="00A14AF7">
        <w:rPr>
          <w:rFonts w:ascii="Times New Roman" w:hAnsi="Times New Roman" w:cs="Times New Roman"/>
        </w:rPr>
        <w:t>Difficulties in communicating</w:t>
      </w:r>
      <w:r w:rsidR="00182B7E">
        <w:rPr>
          <w:rFonts w:ascii="Times New Roman" w:hAnsi="Times New Roman" w:cs="Times New Roman"/>
        </w:rPr>
        <w:t>/cooperating</w:t>
      </w:r>
      <w:r w:rsidR="00182B7E" w:rsidRPr="00A14AF7">
        <w:rPr>
          <w:rFonts w:ascii="Times New Roman" w:hAnsi="Times New Roman" w:cs="Times New Roman"/>
        </w:rPr>
        <w:t xml:space="preserve"> with the relevant entities from the</w:t>
      </w:r>
      <w:r w:rsidR="00182B7E">
        <w:rPr>
          <w:rFonts w:ascii="Times New Roman" w:hAnsi="Times New Roman" w:cs="Times New Roman"/>
        </w:rPr>
        <w:t xml:space="preserve"> States concerned (State of transit, State of export);</w:t>
      </w:r>
    </w:p>
    <w:p w14:paraId="06A3E7F4" w14:textId="77777777" w:rsidR="00182B7E" w:rsidRPr="00A14AF7" w:rsidRDefault="00AA7587" w:rsidP="00182B7E">
      <w:pPr>
        <w:ind w:left="1440" w:hanging="720"/>
        <w:jc w:val="both"/>
        <w:rPr>
          <w:rFonts w:ascii="Times New Roman" w:hAnsi="Times New Roman" w:cs="Times New Roman"/>
        </w:rPr>
      </w:pPr>
      <w:r w:rsidRPr="00A14AF7">
        <w:rPr>
          <w:rFonts w:ascii="Times New Roman" w:hAnsi="Times New Roman" w:cs="Times New Roman"/>
        </w:rPr>
        <w:fldChar w:fldCharType="begin">
          <w:ffData>
            <w:name w:val="Check18"/>
            <w:enabled/>
            <w:calcOnExit w:val="0"/>
            <w:checkBox>
              <w:sizeAuto/>
              <w:default w:val="0"/>
            </w:checkBox>
          </w:ffData>
        </w:fldChar>
      </w:r>
      <w:r w:rsidR="00182B7E"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182B7E" w:rsidRPr="00A14AF7">
        <w:rPr>
          <w:rFonts w:ascii="Times New Roman" w:hAnsi="Times New Roman" w:cs="Times New Roman"/>
        </w:rPr>
        <w:t xml:space="preserve">  </w:t>
      </w:r>
      <w:r w:rsidR="00182B7E">
        <w:rPr>
          <w:rFonts w:ascii="Times New Roman" w:hAnsi="Times New Roman" w:cs="Times New Roman"/>
        </w:rPr>
        <w:tab/>
      </w:r>
      <w:r w:rsidR="00182B7E" w:rsidRPr="00A14AF7">
        <w:rPr>
          <w:rFonts w:ascii="Times New Roman" w:hAnsi="Times New Roman" w:cs="Times New Roman"/>
        </w:rPr>
        <w:t xml:space="preserve">Difficulties in </w:t>
      </w:r>
      <w:r w:rsidR="00182B7E">
        <w:rPr>
          <w:rFonts w:ascii="Times New Roman" w:hAnsi="Times New Roman" w:cs="Times New Roman"/>
        </w:rPr>
        <w:t xml:space="preserve">identifying or communicating with </w:t>
      </w:r>
      <w:r w:rsidR="00182B7E" w:rsidRPr="00B701FC">
        <w:rPr>
          <w:rFonts w:ascii="Times New Roman" w:hAnsi="Times New Roman" w:cs="Times New Roman"/>
        </w:rPr>
        <w:t>exporter or generator;</w:t>
      </w:r>
    </w:p>
    <w:p w14:paraId="59063DE0" w14:textId="77777777" w:rsidR="00182B7E" w:rsidRPr="00A14AF7" w:rsidRDefault="00AA7587" w:rsidP="00182B7E">
      <w:pPr>
        <w:ind w:left="1440" w:hanging="720"/>
        <w:jc w:val="both"/>
        <w:rPr>
          <w:rFonts w:ascii="Times New Roman" w:hAnsi="Times New Roman" w:cs="Times New Roman"/>
        </w:rPr>
      </w:pPr>
      <w:r w:rsidRPr="00A14AF7">
        <w:rPr>
          <w:rFonts w:ascii="Times New Roman" w:hAnsi="Times New Roman" w:cs="Times New Roman"/>
        </w:rPr>
        <w:fldChar w:fldCharType="begin">
          <w:ffData>
            <w:name w:val="Check18"/>
            <w:enabled/>
            <w:calcOnExit w:val="0"/>
            <w:checkBox>
              <w:sizeAuto/>
              <w:default w:val="0"/>
            </w:checkBox>
          </w:ffData>
        </w:fldChar>
      </w:r>
      <w:r w:rsidR="00182B7E"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182B7E" w:rsidRPr="00A14AF7">
        <w:rPr>
          <w:rFonts w:ascii="Times New Roman" w:hAnsi="Times New Roman" w:cs="Times New Roman"/>
        </w:rPr>
        <w:tab/>
        <w:t xml:space="preserve">Lack of shared understanding of how to operationalize </w:t>
      </w:r>
      <w:r w:rsidR="00182B7E">
        <w:rPr>
          <w:rFonts w:ascii="Times New Roman" w:hAnsi="Times New Roman" w:cs="Times New Roman"/>
        </w:rPr>
        <w:t>paragraphs 2, 3 and 4 of Article 9;</w:t>
      </w:r>
    </w:p>
    <w:p w14:paraId="5F80AA17" w14:textId="77777777" w:rsidR="00B16A11" w:rsidRDefault="00AA7587" w:rsidP="00B16A11">
      <w:pPr>
        <w:spacing w:after="0"/>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16A11" w:rsidRPr="00A14AF7">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14AF7">
        <w:rPr>
          <w:rFonts w:ascii="Times New Roman" w:hAnsi="Times New Roman" w:cs="Times New Roman"/>
        </w:rPr>
        <w:fldChar w:fldCharType="end"/>
      </w:r>
      <w:r w:rsidR="002054DF">
        <w:rPr>
          <w:rFonts w:ascii="Times New Roman" w:hAnsi="Times New Roman" w:cs="Times New Roman"/>
        </w:rPr>
        <w:tab/>
        <w:t>Other difficulties</w:t>
      </w:r>
    </w:p>
    <w:p w14:paraId="660A2DE3" w14:textId="77777777" w:rsidR="002054DF" w:rsidRDefault="002054DF" w:rsidP="002054DF">
      <w:pPr>
        <w:ind w:left="720"/>
        <w:rPr>
          <w:rFonts w:ascii="Times New Roman" w:hAnsi="Times New Roman" w:cs="Times New Roman"/>
        </w:rPr>
      </w:pPr>
    </w:p>
    <w:p w14:paraId="2F8F4F22" w14:textId="77777777" w:rsidR="002054DF" w:rsidRDefault="002054DF" w:rsidP="002054DF">
      <w:pPr>
        <w:ind w:left="720"/>
        <w:rPr>
          <w:rFonts w:ascii="Times New Roman" w:hAnsi="Times New Roman" w:cs="Times New Roman"/>
        </w:rPr>
      </w:pPr>
      <w:r>
        <w:rPr>
          <w:rFonts w:ascii="Times New Roman" w:hAnsi="Times New Roman" w:cs="Times New Roman"/>
        </w:rPr>
        <w:t xml:space="preserve">Please elaborate on the nature of the “other difficulties” and on any box you have ticked </w:t>
      </w:r>
    </w:p>
    <w:p w14:paraId="27DB93E2" w14:textId="11EFA421" w:rsidR="00D7659B" w:rsidRDefault="00395967" w:rsidP="00B16A1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2C9C1F9" wp14:editId="3178459B">
                <wp:simplePos x="0" y="0"/>
                <wp:positionH relativeFrom="column">
                  <wp:align>center</wp:align>
                </wp:positionH>
                <wp:positionV relativeFrom="paragraph">
                  <wp:posOffset>0</wp:posOffset>
                </wp:positionV>
                <wp:extent cx="5897880" cy="723900"/>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3900"/>
                        </a:xfrm>
                        <a:prstGeom prst="rect">
                          <a:avLst/>
                        </a:prstGeom>
                        <a:solidFill>
                          <a:srgbClr val="FFFFFF"/>
                        </a:solidFill>
                        <a:ln w="9525">
                          <a:solidFill>
                            <a:srgbClr val="000000"/>
                          </a:solidFill>
                          <a:miter lim="800000"/>
                          <a:headEnd/>
                          <a:tailEnd/>
                        </a:ln>
                      </wps:spPr>
                      <wps:txbx>
                        <w:txbxContent>
                          <w:p w14:paraId="325EA7B1" w14:textId="77777777" w:rsidR="005C1E70" w:rsidRDefault="005C1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9C1F9" id="_x0000_s1043" type="#_x0000_t202" style="position:absolute;margin-left:0;margin-top:0;width:464.4pt;height:57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RwJgIAAE0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">
                <v:textbox>
                  <w:txbxContent>
                    <w:p w14:paraId="325EA7B1" w14:textId="77777777" w:rsidR="005C1E70" w:rsidRDefault="005C1E70"/>
                  </w:txbxContent>
                </v:textbox>
              </v:shape>
            </w:pict>
          </mc:Fallback>
        </mc:AlternateContent>
      </w:r>
      <w:r w:rsidR="00D7659B">
        <w:rPr>
          <w:rFonts w:ascii="Times New Roman" w:hAnsi="Times New Roman" w:cs="Times New Roman"/>
        </w:rPr>
        <w:tab/>
      </w:r>
    </w:p>
    <w:p w14:paraId="2DC51859" w14:textId="77777777" w:rsidR="00D7659B" w:rsidRPr="00D7659B" w:rsidRDefault="00D7659B" w:rsidP="00D7659B">
      <w:pPr>
        <w:rPr>
          <w:rFonts w:ascii="Times New Roman" w:hAnsi="Times New Roman" w:cs="Times New Roman"/>
        </w:rPr>
      </w:pPr>
    </w:p>
    <w:p w14:paraId="5542AF81" w14:textId="77777777" w:rsidR="001C3AC1" w:rsidRDefault="001C3AC1" w:rsidP="00CD7E04">
      <w:pPr>
        <w:rPr>
          <w:rFonts w:ascii="Times New Roman" w:hAnsi="Times New Roman" w:cs="Times New Roman"/>
        </w:rPr>
      </w:pPr>
    </w:p>
    <w:p w14:paraId="6EAB4EDF" w14:textId="320328A9" w:rsidR="00CD7E04" w:rsidRDefault="00395967" w:rsidP="00CD7E04">
      <w:pPr>
        <w:rPr>
          <w:rFonts w:ascii="Times New Roman" w:hAnsi="Times New Roman" w:cs="Times New Roman"/>
        </w:rPr>
      </w:pPr>
      <w:r>
        <w:rPr>
          <w:noProof/>
          <w:highlight w:val="yellow"/>
        </w:rPr>
        <mc:AlternateContent>
          <mc:Choice Requires="wps">
            <w:drawing>
              <wp:anchor distT="0" distB="0" distL="114300" distR="114300" simplePos="0" relativeHeight="251710464" behindDoc="0" locked="0" layoutInCell="1" allowOverlap="1" wp14:anchorId="0A8E0FB1" wp14:editId="695339B3">
                <wp:simplePos x="0" y="0"/>
                <wp:positionH relativeFrom="margin">
                  <wp:posOffset>28575</wp:posOffset>
                </wp:positionH>
                <wp:positionV relativeFrom="paragraph">
                  <wp:posOffset>259715</wp:posOffset>
                </wp:positionV>
                <wp:extent cx="6143625" cy="8572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57250"/>
                        </a:xfrm>
                        <a:prstGeom prst="rect">
                          <a:avLst/>
                        </a:prstGeom>
                        <a:solidFill>
                          <a:srgbClr val="9BBB59">
                            <a:lumMod val="60000"/>
                            <a:lumOff val="40000"/>
                          </a:srgbClr>
                        </a:solidFill>
                        <a:ln w="9525">
                          <a:solidFill>
                            <a:srgbClr val="000000"/>
                          </a:solidFill>
                          <a:miter lim="800000"/>
                          <a:headEnd/>
                          <a:tailEnd/>
                        </a:ln>
                      </wps:spPr>
                      <wps:txbx>
                        <w:txbxContent>
                          <w:p w14:paraId="75053076" w14:textId="69EDBC39" w:rsidR="005C1E70" w:rsidRDefault="005C1E70" w:rsidP="00CD7E04">
                            <w:pPr>
                              <w:rPr>
                                <w:rFonts w:ascii="Times New Roman" w:hAnsi="Times New Roman" w:cs="Times New Roman"/>
                              </w:rPr>
                            </w:pPr>
                            <w:r>
                              <w:rPr>
                                <w:rFonts w:ascii="Times New Roman" w:hAnsi="Times New Roman" w:cs="Times New Roman"/>
                              </w:rPr>
                              <w:t>2.3  Are you aware of the guidance documents developed under the Basel Convention pertaining to preventing and combating illegal traffic (</w:t>
                            </w:r>
                            <w:r w:rsidRPr="00AC3491">
                              <w:rPr>
                                <w:rFonts w:ascii="Times New Roman" w:hAnsi="Times New Roman" w:cs="Times New Roman"/>
                              </w:rPr>
                              <w:t>http://www.basel.int/Implementation/Publications/GuidanceManuals/tabid/2364/Default.aspx#</w:t>
                            </w:r>
                            <w:r>
                              <w:rPr>
                                <w:rFonts w:ascii="Times New Roman" w:hAnsi="Times New Roman" w:cs="Times New Roman"/>
                              </w:rPr>
                              <w:t>) and does your organization use or disseminate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E0FB1" id="Text Box 23" o:spid="_x0000_s1044" type="#_x0000_t202" style="position:absolute;margin-left:2.25pt;margin-top:20.45pt;width:483.75pt;height:6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" fillcolor="#c3d69b">
                <v:textbox>
                  <w:txbxContent>
                    <w:p w14:paraId="75053076" w14:textId="69EDBC39" w:rsidR="005C1E70" w:rsidRDefault="005C1E70" w:rsidP="00CD7E04">
                      <w:pPr>
                        <w:rPr>
                          <w:rFonts w:ascii="Times New Roman" w:hAnsi="Times New Roman" w:cs="Times New Roman"/>
                        </w:rPr>
                      </w:pPr>
                      <w:r>
                        <w:rPr>
                          <w:rFonts w:ascii="Times New Roman" w:hAnsi="Times New Roman" w:cs="Times New Roman"/>
                        </w:rPr>
                        <w:t>2.3  Are you aware of the guidance documents developed under the Basel Convention pertaining to preventing and combating illegal traffic (</w:t>
                      </w:r>
                      <w:r w:rsidRPr="00AC3491">
                        <w:rPr>
                          <w:rFonts w:ascii="Times New Roman" w:hAnsi="Times New Roman" w:cs="Times New Roman"/>
                        </w:rPr>
                        <w:t>http://www.basel.int/Implementation/Publications/GuidanceManuals/tabid/2364/Default.aspx#</w:t>
                      </w:r>
                      <w:r>
                        <w:rPr>
                          <w:rFonts w:ascii="Times New Roman" w:hAnsi="Times New Roman" w:cs="Times New Roman"/>
                        </w:rPr>
                        <w:t>) and does your organization use or disseminate them?</w:t>
                      </w:r>
                    </w:p>
                  </w:txbxContent>
                </v:textbox>
                <w10:wrap anchorx="margin"/>
              </v:shape>
            </w:pict>
          </mc:Fallback>
        </mc:AlternateContent>
      </w:r>
    </w:p>
    <w:p w14:paraId="3CFDAA70" w14:textId="77777777" w:rsidR="00CD7E04" w:rsidRDefault="00CD7E04" w:rsidP="00CD7E04">
      <w:pPr>
        <w:rPr>
          <w:rFonts w:ascii="Times New Roman" w:hAnsi="Times New Roman" w:cs="Times New Roman"/>
        </w:rPr>
      </w:pPr>
    </w:p>
    <w:p w14:paraId="6A80540A" w14:textId="77777777" w:rsidR="00CD7E04" w:rsidRDefault="00CD7E04" w:rsidP="00CD7E04">
      <w:pPr>
        <w:rPr>
          <w:rFonts w:ascii="Times New Roman" w:hAnsi="Times New Roman" w:cs="Times New Roman"/>
        </w:rPr>
      </w:pPr>
    </w:p>
    <w:p w14:paraId="5824FD2A" w14:textId="77777777" w:rsidR="002054DF" w:rsidRPr="002054DF" w:rsidRDefault="004F791C" w:rsidP="00182B7E">
      <w:pPr>
        <w:rPr>
          <w:rFonts w:ascii="Times New Roman" w:hAnsi="Times New Roman" w:cs="Times New Roman"/>
        </w:rPr>
      </w:pPr>
      <w:r>
        <w:rPr>
          <w:rFonts w:ascii="Times New Roman" w:hAnsi="Times New Roman" w:cs="Times New Roman"/>
        </w:rPr>
        <w:tab/>
      </w:r>
    </w:p>
    <w:p w14:paraId="1E1125ED" w14:textId="77777777" w:rsidR="00F54258" w:rsidRPr="00AC3491" w:rsidRDefault="002054DF" w:rsidP="00F54258">
      <w:pPr>
        <w:pStyle w:val="ListParagraph"/>
        <w:numPr>
          <w:ilvl w:val="0"/>
          <w:numId w:val="23"/>
        </w:numPr>
        <w:rPr>
          <w:rFonts w:ascii="Times New Roman" w:hAnsi="Times New Roman" w:cs="Times New Roman"/>
        </w:rPr>
      </w:pPr>
      <w:r w:rsidRPr="00F54258">
        <w:rPr>
          <w:rFonts w:ascii="Times New Roman" w:hAnsi="Times New Roman" w:cs="Times New Roman"/>
        </w:rPr>
        <w:t>Guidance on the implementation of the Basel Convention provisions dealing with illegal traffic (</w:t>
      </w:r>
      <w:r w:rsidRPr="00AC3491">
        <w:rPr>
          <w:rFonts w:ascii="Times New Roman" w:hAnsi="Times New Roman" w:cs="Times New Roman"/>
        </w:rPr>
        <w:t>paragraphs 2, 3 and 4 of Article 9)</w:t>
      </w:r>
      <w:r w:rsidR="002A7AB9" w:rsidRPr="00AC3491">
        <w:rPr>
          <w:rFonts w:ascii="Times New Roman" w:hAnsi="Times New Roman" w:cs="Times New Roman"/>
        </w:rPr>
        <w:t xml:space="preserve">:   </w:t>
      </w:r>
    </w:p>
    <w:p w14:paraId="2D6EBE65" w14:textId="1032A76C" w:rsidR="00A96998" w:rsidRPr="00AC3491" w:rsidRDefault="00AA7587" w:rsidP="00F54258">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002A7AB9" w:rsidRPr="00AC3491">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C3491">
        <w:rPr>
          <w:rFonts w:ascii="Times New Roman" w:hAnsi="Times New Roman" w:cs="Times New Roman"/>
        </w:rPr>
        <w:fldChar w:fldCharType="end"/>
      </w:r>
      <w:r w:rsidR="002A7AB9" w:rsidRPr="00AC3491">
        <w:rPr>
          <w:rFonts w:ascii="Times New Roman" w:hAnsi="Times New Roman" w:cs="Times New Roman"/>
        </w:rPr>
        <w:t xml:space="preserve"> </w:t>
      </w:r>
      <w:r w:rsidR="00F54258" w:rsidRPr="00AC3491">
        <w:rPr>
          <w:rFonts w:ascii="Times New Roman" w:hAnsi="Times New Roman" w:cs="Times New Roman"/>
        </w:rPr>
        <w:t>Yes</w:t>
      </w:r>
      <w:r w:rsidR="008A0E73">
        <w:tab/>
      </w:r>
      <w:r w:rsidR="008A0E73">
        <w:tab/>
      </w:r>
      <w:r w:rsidR="00A96998" w:rsidRPr="00AC3491">
        <w:rPr>
          <w:rFonts w:ascii="Times New Roman" w:hAnsi="Times New Roman" w:cs="Times New Roman"/>
        </w:rPr>
        <w:fldChar w:fldCharType="begin">
          <w:ffData>
            <w:name w:val="Check17"/>
            <w:enabled/>
            <w:calcOnExit w:val="0"/>
            <w:checkBox>
              <w:sizeAuto/>
              <w:default w:val="0"/>
            </w:checkBox>
          </w:ffData>
        </w:fldChar>
      </w:r>
      <w:r w:rsidR="00A96998" w:rsidRPr="00AC3491">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00A96998" w:rsidRPr="00AC3491">
        <w:rPr>
          <w:rFonts w:ascii="Times New Roman" w:hAnsi="Times New Roman" w:cs="Times New Roman"/>
        </w:rPr>
        <w:fldChar w:fldCharType="end"/>
      </w:r>
      <w:r w:rsidR="00A96998">
        <w:rPr>
          <w:rFonts w:ascii="Times New Roman" w:hAnsi="Times New Roman" w:cs="Times New Roman"/>
        </w:rPr>
        <w:t xml:space="preserve">  </w:t>
      </w:r>
      <w:r w:rsidR="008A0E73">
        <w:rPr>
          <w:rFonts w:ascii="Times New Roman" w:hAnsi="Times New Roman" w:cs="Times New Roman"/>
        </w:rPr>
        <w:t>No</w:t>
      </w:r>
    </w:p>
    <w:p w14:paraId="05BF9CBD" w14:textId="3CA25BD2" w:rsidR="00AC3491" w:rsidRPr="00A96998" w:rsidRDefault="00AC3491" w:rsidP="00F54258">
      <w:pPr>
        <w:pStyle w:val="ListParagraph"/>
        <w:numPr>
          <w:ilvl w:val="0"/>
          <w:numId w:val="23"/>
        </w:numPr>
        <w:rPr>
          <w:rFonts w:ascii="Times New Roman" w:hAnsi="Times New Roman" w:cs="Times New Roman"/>
        </w:rPr>
      </w:pPr>
      <w:r w:rsidRPr="00AC3491">
        <w:rPr>
          <w:rFonts w:ascii="Times New Roman" w:hAnsi="Times New Roman" w:cs="Times New Roman"/>
          <w:color w:val="2E2E2E"/>
        </w:rPr>
        <w:t>Instruction Manual on the Prosecution of Illegal Traffic of Hazardous Wastes or Other Wastes</w:t>
      </w:r>
    </w:p>
    <w:p w14:paraId="3BA96E77" w14:textId="77777777" w:rsidR="00A96998" w:rsidRPr="00AC3491" w:rsidRDefault="00A96998" w:rsidP="00A96998">
      <w:pPr>
        <w:pStyle w:val="ListParagraph"/>
        <w:ind w:left="1080"/>
        <w:rPr>
          <w:rFonts w:ascii="Times New Roman" w:hAnsi="Times New Roman" w:cs="Times New Roman"/>
        </w:rPr>
      </w:pPr>
    </w:p>
    <w:p w14:paraId="38D64F2E" w14:textId="0B269534" w:rsidR="00A96998" w:rsidRPr="00D570C8" w:rsidRDefault="00A9699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w:t>
      </w:r>
      <w:r w:rsidR="00D570C8">
        <w:rPr>
          <w:rFonts w:ascii="Times New Roman" w:hAnsi="Times New Roman" w:cs="Times New Roman"/>
        </w:rPr>
        <w:tab/>
        <w:t xml:space="preserve"> </w:t>
      </w:r>
      <w:r w:rsidRPr="00D570C8">
        <w:rPr>
          <w:rFonts w:ascii="Times New Roman" w:hAnsi="Times New Roman" w:cs="Times New Roman"/>
        </w:rPr>
        <w:fldChar w:fldCharType="begin">
          <w:ffData>
            <w:name w:val="Check17"/>
            <w:enabled/>
            <w:calcOnExit w:val="0"/>
            <w:checkBox>
              <w:sizeAuto/>
              <w:default w:val="0"/>
            </w:checkBox>
          </w:ffData>
        </w:fldChar>
      </w:r>
      <w:r w:rsidRPr="00D570C8">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D570C8">
        <w:rPr>
          <w:rFonts w:ascii="Times New Roman" w:hAnsi="Times New Roman" w:cs="Times New Roman"/>
        </w:rPr>
        <w:fldChar w:fldCharType="end"/>
      </w:r>
      <w:r w:rsidRPr="00D570C8">
        <w:rPr>
          <w:rFonts w:ascii="Times New Roman" w:hAnsi="Times New Roman" w:cs="Times New Roman"/>
        </w:rPr>
        <w:t xml:space="preserve">  </w:t>
      </w:r>
      <w:r w:rsidR="008A0E73">
        <w:rPr>
          <w:rFonts w:ascii="Times New Roman" w:hAnsi="Times New Roman" w:cs="Times New Roman"/>
        </w:rPr>
        <w:t xml:space="preserve">No </w:t>
      </w:r>
    </w:p>
    <w:p w14:paraId="6C586772" w14:textId="77777777" w:rsidR="00AC3491" w:rsidRPr="00AC3491" w:rsidRDefault="00AC3491" w:rsidP="00AC3491">
      <w:pPr>
        <w:pStyle w:val="ListParagraph"/>
        <w:ind w:left="1080"/>
        <w:rPr>
          <w:rFonts w:ascii="Times New Roman" w:hAnsi="Times New Roman" w:cs="Times New Roman"/>
        </w:rPr>
      </w:pPr>
    </w:p>
    <w:p w14:paraId="16857A66" w14:textId="77777777" w:rsidR="00F54258" w:rsidRPr="00AC3491" w:rsidRDefault="00F54258" w:rsidP="00F54258">
      <w:pPr>
        <w:pStyle w:val="ListParagraph"/>
        <w:numPr>
          <w:ilvl w:val="0"/>
          <w:numId w:val="23"/>
        </w:numPr>
        <w:rPr>
          <w:rFonts w:ascii="Times New Roman" w:hAnsi="Times New Roman" w:cs="Times New Roman"/>
        </w:rPr>
      </w:pPr>
      <w:r w:rsidRPr="00AC3491">
        <w:rPr>
          <w:rFonts w:ascii="Times New Roman" w:hAnsi="Times New Roman" w:cs="Times New Roman"/>
        </w:rPr>
        <w:t xml:space="preserve">Guidance Elements for Detection, Prevention and Control of Illegal Traffic in Hazardous Waste: </w:t>
      </w:r>
    </w:p>
    <w:p w14:paraId="14D567CC" w14:textId="77777777" w:rsidR="00A96998" w:rsidRPr="00AC3491" w:rsidRDefault="00A96998" w:rsidP="00A96998">
      <w:pPr>
        <w:pStyle w:val="ListParagraph"/>
        <w:ind w:left="1080"/>
        <w:rPr>
          <w:rFonts w:ascii="Times New Roman" w:hAnsi="Times New Roman" w:cs="Times New Roman"/>
        </w:rPr>
      </w:pPr>
    </w:p>
    <w:p w14:paraId="00FE009B" w14:textId="4C6CB77B" w:rsidR="00D570C8" w:rsidRP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w:t>
      </w:r>
      <w:r w:rsidR="008A0E73">
        <w:rPr>
          <w:rFonts w:ascii="Times New Roman" w:hAnsi="Times New Roman" w:cs="Times New Roman"/>
        </w:rPr>
        <w:tab/>
      </w:r>
      <w:r w:rsidRPr="00A96998">
        <w:rPr>
          <w:rFonts w:ascii="Times New Roman" w:hAnsi="Times New Roman" w:cs="Times New Roman"/>
        </w:rPr>
        <w:t xml:space="preserve"> </w:t>
      </w:r>
      <w:r w:rsidRPr="00D570C8">
        <w:rPr>
          <w:rFonts w:ascii="Times New Roman" w:hAnsi="Times New Roman" w:cs="Times New Roman"/>
        </w:rPr>
        <w:fldChar w:fldCharType="begin">
          <w:ffData>
            <w:name w:val="Check17"/>
            <w:enabled/>
            <w:calcOnExit w:val="0"/>
            <w:checkBox>
              <w:sizeAuto/>
              <w:default w:val="0"/>
            </w:checkBox>
          </w:ffData>
        </w:fldChar>
      </w:r>
      <w:r w:rsidRPr="00D570C8">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D570C8">
        <w:rPr>
          <w:rFonts w:ascii="Times New Roman" w:hAnsi="Times New Roman" w:cs="Times New Roman"/>
        </w:rPr>
        <w:fldChar w:fldCharType="end"/>
      </w:r>
      <w:r w:rsidRPr="00D570C8">
        <w:rPr>
          <w:rFonts w:ascii="Times New Roman" w:hAnsi="Times New Roman" w:cs="Times New Roman"/>
        </w:rPr>
        <w:t xml:space="preserve">  </w:t>
      </w:r>
      <w:r w:rsidR="008A0E73">
        <w:rPr>
          <w:rFonts w:ascii="Times New Roman" w:hAnsi="Times New Roman" w:cs="Times New Roman"/>
        </w:rPr>
        <w:t xml:space="preserve">No </w:t>
      </w:r>
    </w:p>
    <w:p w14:paraId="5FA8DA00" w14:textId="42562888" w:rsidR="004F791C" w:rsidRDefault="004F791C" w:rsidP="00F54258">
      <w:pPr>
        <w:rPr>
          <w:rFonts w:ascii="Times New Roman" w:hAnsi="Times New Roman" w:cs="Times New Roman"/>
        </w:rPr>
      </w:pPr>
      <w:r>
        <w:rPr>
          <w:rFonts w:ascii="Times New Roman" w:hAnsi="Times New Roman" w:cs="Times New Roman"/>
        </w:rPr>
        <w:t xml:space="preserve">If </w:t>
      </w:r>
      <w:r w:rsidR="00A96998">
        <w:rPr>
          <w:rFonts w:ascii="Times New Roman" w:hAnsi="Times New Roman" w:cs="Times New Roman"/>
        </w:rPr>
        <w:t xml:space="preserve">the guidance documents are used, </w:t>
      </w:r>
      <w:r>
        <w:rPr>
          <w:rFonts w:ascii="Times New Roman" w:hAnsi="Times New Roman" w:cs="Times New Roman"/>
        </w:rPr>
        <w:t xml:space="preserve">please elaborate on how </w:t>
      </w:r>
      <w:r w:rsidR="00D570C8">
        <w:rPr>
          <w:rFonts w:ascii="Times New Roman" w:hAnsi="Times New Roman" w:cs="Times New Roman"/>
        </w:rPr>
        <w:t xml:space="preserve">you </w:t>
      </w:r>
      <w:r w:rsidR="00A96998">
        <w:rPr>
          <w:rFonts w:ascii="Times New Roman" w:hAnsi="Times New Roman" w:cs="Times New Roman"/>
        </w:rPr>
        <w:t xml:space="preserve">disseminate them and how </w:t>
      </w:r>
      <w:r>
        <w:rPr>
          <w:rFonts w:ascii="Times New Roman" w:hAnsi="Times New Roman" w:cs="Times New Roman"/>
        </w:rPr>
        <w:t xml:space="preserve">useful they have been for </w:t>
      </w:r>
      <w:r w:rsidR="008A0E73">
        <w:rPr>
          <w:rFonts w:ascii="Times New Roman" w:hAnsi="Times New Roman" w:cs="Times New Roman"/>
        </w:rPr>
        <w:t>the entities you serve</w:t>
      </w:r>
      <w:r>
        <w:rPr>
          <w:rFonts w:ascii="Times New Roman" w:hAnsi="Times New Roman" w:cs="Times New Roman"/>
        </w:rPr>
        <w:t>:</w:t>
      </w:r>
    </w:p>
    <w:p w14:paraId="6BC02DDB"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6AC0E10"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1A45E0B" w14:textId="52A75649" w:rsidR="002A7AB9" w:rsidRDefault="002A7AB9" w:rsidP="002A7AB9">
      <w:pPr>
        <w:rPr>
          <w:rFonts w:ascii="Times New Roman" w:hAnsi="Times New Roman" w:cs="Times New Roman"/>
        </w:rPr>
      </w:pPr>
      <w:r>
        <w:rPr>
          <w:rFonts w:ascii="Times New Roman" w:hAnsi="Times New Roman" w:cs="Times New Roman"/>
        </w:rPr>
        <w:t xml:space="preserve">If </w:t>
      </w:r>
      <w:r w:rsidR="00F36584">
        <w:rPr>
          <w:rFonts w:ascii="Times New Roman" w:hAnsi="Times New Roman" w:cs="Times New Roman"/>
        </w:rPr>
        <w:t xml:space="preserve">your organization is </w:t>
      </w:r>
      <w:r w:rsidR="00F36584" w:rsidRPr="00F36584">
        <w:rPr>
          <w:rFonts w:ascii="Times New Roman" w:hAnsi="Times New Roman" w:cs="Times New Roman"/>
          <w:u w:val="single"/>
        </w:rPr>
        <w:t>not</w:t>
      </w:r>
      <w:r w:rsidR="00F36584">
        <w:rPr>
          <w:rFonts w:ascii="Times New Roman" w:hAnsi="Times New Roman" w:cs="Times New Roman"/>
        </w:rPr>
        <w:t xml:space="preserve"> aware of, does not disseminate or does not use the guidance documents</w:t>
      </w:r>
      <w:r>
        <w:rPr>
          <w:rFonts w:ascii="Times New Roman" w:hAnsi="Times New Roman" w:cs="Times New Roman"/>
        </w:rPr>
        <w:t>, please elaborate on why:</w:t>
      </w:r>
    </w:p>
    <w:p w14:paraId="29B8AADB"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C7F6BC0" w14:textId="5859C7CB" w:rsidR="002A7AB9" w:rsidRDefault="00395967"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45720" distB="45720" distL="114300" distR="114300" simplePos="0" relativeHeight="251735040" behindDoc="0" locked="0" layoutInCell="1" allowOverlap="1" wp14:anchorId="06FCC1AF" wp14:editId="344F115C">
                <wp:simplePos x="0" y="0"/>
                <wp:positionH relativeFrom="margin">
                  <wp:align>right</wp:align>
                </wp:positionH>
                <wp:positionV relativeFrom="paragraph">
                  <wp:posOffset>429895</wp:posOffset>
                </wp:positionV>
                <wp:extent cx="5917565" cy="68961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689610"/>
                        </a:xfrm>
                        <a:prstGeom prst="rect">
                          <a:avLst/>
                        </a:prstGeom>
                        <a:solidFill>
                          <a:srgbClr val="FFFFFF"/>
                        </a:solidFill>
                        <a:ln w="9525">
                          <a:solidFill>
                            <a:srgbClr val="000000"/>
                          </a:solidFill>
                          <a:miter lim="800000"/>
                          <a:headEnd/>
                          <a:tailEnd/>
                        </a:ln>
                      </wps:spPr>
                      <wps:txbx>
                        <w:txbxContent>
                          <w:p w14:paraId="08390CB9" w14:textId="3B94A86D" w:rsidR="005C1E70" w:rsidRDefault="005C1E70" w:rsidP="002A7AB9">
                            <w:pPr>
                              <w:shd w:val="clear" w:color="auto" w:fill="C2D69B" w:themeFill="accent3" w:themeFillTint="99"/>
                              <w:rPr>
                                <w:rFonts w:ascii="Times New Roman" w:hAnsi="Times New Roman" w:cs="Times New Roman"/>
                              </w:rPr>
                            </w:pPr>
                            <w:r>
                              <w:rPr>
                                <w:rFonts w:ascii="Times New Roman" w:hAnsi="Times New Roman" w:cs="Times New Roman"/>
                              </w:rPr>
                              <w:t>2.4  Are you aware of the training tools developed by the Secretariat  of the Basel Convention pertaining to preventing and combating illegal traffic</w:t>
                            </w:r>
                            <w:r w:rsidRPr="00F54258">
                              <w:rPr>
                                <w:rFonts w:ascii="Times New Roman" w:hAnsi="Times New Roman" w:cs="Times New Roman"/>
                              </w:rPr>
                              <w:t xml:space="preserve"> </w:t>
                            </w:r>
                            <w:r>
                              <w:rPr>
                                <w:rFonts w:ascii="Times New Roman" w:hAnsi="Times New Roman" w:cs="Times New Roman"/>
                              </w:rPr>
                              <w:t xml:space="preserve">and does your organization disseminate or use them? </w:t>
                            </w:r>
                          </w:p>
                          <w:p w14:paraId="0FA9BC79" w14:textId="77777777" w:rsidR="005C1E70" w:rsidRDefault="005C1E70" w:rsidP="002A7AB9">
                            <w:pPr>
                              <w:shd w:val="clear" w:color="auto" w:fill="9BBB59" w:themeFill="accent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CC1AF" id="_x0000_s1045" type="#_x0000_t202" style="position:absolute;margin-left:414.75pt;margin-top:33.85pt;width:465.95pt;height:54.3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">
                <v:textbox>
                  <w:txbxContent>
                    <w:p w14:paraId="08390CB9" w14:textId="3B94A86D" w:rsidR="005C1E70" w:rsidRDefault="005C1E70" w:rsidP="002A7AB9">
                      <w:pPr>
                        <w:shd w:val="clear" w:color="auto" w:fill="C2D69B" w:themeFill="accent3" w:themeFillTint="99"/>
                        <w:rPr>
                          <w:rFonts w:ascii="Times New Roman" w:hAnsi="Times New Roman" w:cs="Times New Roman"/>
                        </w:rPr>
                      </w:pPr>
                      <w:r>
                        <w:rPr>
                          <w:rFonts w:ascii="Times New Roman" w:hAnsi="Times New Roman" w:cs="Times New Roman"/>
                        </w:rPr>
                        <w:t>2.4  Are you aware of the training tools developed by the Secretariat  of the Basel Convention pertaining to preventing and combating illegal traffic</w:t>
                      </w:r>
                      <w:r w:rsidRPr="00F54258">
                        <w:rPr>
                          <w:rFonts w:ascii="Times New Roman" w:hAnsi="Times New Roman" w:cs="Times New Roman"/>
                        </w:rPr>
                        <w:t xml:space="preserve"> </w:t>
                      </w:r>
                      <w:r>
                        <w:rPr>
                          <w:rFonts w:ascii="Times New Roman" w:hAnsi="Times New Roman" w:cs="Times New Roman"/>
                        </w:rPr>
                        <w:t xml:space="preserve">and does your organization disseminate or use them? </w:t>
                      </w:r>
                    </w:p>
                    <w:p w14:paraId="0FA9BC79" w14:textId="77777777" w:rsidR="005C1E70" w:rsidRDefault="005C1E70" w:rsidP="002A7AB9">
                      <w:pPr>
                        <w:shd w:val="clear" w:color="auto" w:fill="9BBB59" w:themeFill="accent3"/>
                      </w:pPr>
                    </w:p>
                  </w:txbxContent>
                </v:textbox>
                <w10:wrap type="square" anchorx="margin"/>
              </v:shape>
            </w:pict>
          </mc:Fallback>
        </mc:AlternateContent>
      </w:r>
    </w:p>
    <w:p w14:paraId="2F557693" w14:textId="77777777" w:rsidR="002A7AB9" w:rsidRDefault="002A7AB9" w:rsidP="002A7AB9">
      <w:pPr>
        <w:rPr>
          <w:sz w:val="18"/>
          <w:szCs w:val="18"/>
        </w:rPr>
      </w:pPr>
      <w:r>
        <w:rPr>
          <w:rFonts w:ascii="Times New Roman" w:hAnsi="Times New Roman" w:cs="Times New Roman"/>
        </w:rPr>
        <w:tab/>
      </w:r>
    </w:p>
    <w:p w14:paraId="7CB2A65D" w14:textId="77777777" w:rsidR="002A7AB9" w:rsidRPr="00F54258" w:rsidRDefault="00F54258" w:rsidP="00F54258">
      <w:pPr>
        <w:pStyle w:val="ListParagraph"/>
        <w:numPr>
          <w:ilvl w:val="0"/>
          <w:numId w:val="24"/>
        </w:numPr>
        <w:rPr>
          <w:rFonts w:ascii="Times New Roman" w:hAnsi="Times New Roman" w:cs="Times New Roman"/>
        </w:rPr>
      </w:pPr>
      <w:r w:rsidRPr="00F54258">
        <w:rPr>
          <w:rFonts w:ascii="Times New Roman" w:hAnsi="Times New Roman" w:cs="Times New Roman"/>
        </w:rPr>
        <w:t>I</w:t>
      </w:r>
      <w:r w:rsidR="002A7AB9" w:rsidRPr="00F54258">
        <w:rPr>
          <w:rFonts w:ascii="Times New Roman" w:hAnsi="Times New Roman" w:cs="Times New Roman"/>
        </w:rPr>
        <w:t>nteractive Manual for Customs on hazardous chemicals and wastes under the Basel, Rotterdam and Stockholm conventions (</w:t>
      </w:r>
      <w:hyperlink r:id="rId9" w:history="1">
        <w:r w:rsidRPr="00F54258">
          <w:rPr>
            <w:rStyle w:val="Hyperlink"/>
            <w:rFonts w:ascii="Times New Roman" w:hAnsi="Times New Roman" w:cs="Times New Roman"/>
          </w:rPr>
          <w:t>http://www.basel.int/Implementation/Publications/TrainingManuals/tabid/2363/Default.aspx</w:t>
        </w:r>
      </w:hyperlink>
      <w:r w:rsidR="002A7AB9" w:rsidRPr="00F54258">
        <w:rPr>
          <w:rFonts w:ascii="Times New Roman" w:hAnsi="Times New Roman" w:cs="Times New Roman"/>
        </w:rPr>
        <w:t>)</w:t>
      </w:r>
    </w:p>
    <w:p w14:paraId="7C474BC8" w14:textId="77777777" w:rsidR="00A96998" w:rsidRDefault="00A96998" w:rsidP="00A96998">
      <w:pPr>
        <w:pStyle w:val="ListParagraph"/>
        <w:ind w:left="1080"/>
        <w:rPr>
          <w:rFonts w:ascii="Times New Roman" w:hAnsi="Times New Roman" w:cs="Times New Roman"/>
        </w:rPr>
      </w:pPr>
    </w:p>
    <w:p w14:paraId="1CAB472B" w14:textId="77777777" w:rsidR="008A0E73" w:rsidRPr="00AC3491" w:rsidRDefault="008A0E73" w:rsidP="008A0E73">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tab/>
      </w:r>
      <w: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C3491">
        <w:rPr>
          <w:rFonts w:ascii="Times New Roman" w:hAnsi="Times New Roman" w:cs="Times New Roman"/>
        </w:rPr>
        <w:fldChar w:fldCharType="end"/>
      </w:r>
      <w:r>
        <w:rPr>
          <w:rFonts w:ascii="Times New Roman" w:hAnsi="Times New Roman" w:cs="Times New Roman"/>
        </w:rPr>
        <w:t xml:space="preserve">  No</w:t>
      </w:r>
    </w:p>
    <w:p w14:paraId="0734B630" w14:textId="77777777" w:rsidR="00A96998" w:rsidRPr="00A96998" w:rsidRDefault="00A96998" w:rsidP="00A96998">
      <w:pPr>
        <w:pStyle w:val="ListParagraph"/>
        <w:ind w:left="1080"/>
        <w:rPr>
          <w:rFonts w:ascii="Times New Roman" w:hAnsi="Times New Roman" w:cs="Times New Roman"/>
        </w:rPr>
      </w:pPr>
    </w:p>
    <w:p w14:paraId="174E2702" w14:textId="7C8A60B5" w:rsidR="002A7AB9" w:rsidRDefault="002A7AB9" w:rsidP="00F54258">
      <w:pPr>
        <w:pStyle w:val="ListParagraph"/>
        <w:numPr>
          <w:ilvl w:val="0"/>
          <w:numId w:val="24"/>
        </w:numPr>
        <w:rPr>
          <w:rFonts w:ascii="Times New Roman" w:hAnsi="Times New Roman" w:cs="Times New Roman"/>
        </w:rPr>
      </w:pPr>
      <w:r w:rsidRPr="00F54258">
        <w:rPr>
          <w:rFonts w:ascii="Times New Roman" w:hAnsi="Times New Roman" w:cs="Times New Roman"/>
        </w:rPr>
        <w:t>Basel Convention Training Manual on Illegal Traffic for Customs and Enforcement Agencies (</w:t>
      </w:r>
      <w:hyperlink r:id="rId10" w:history="1">
        <w:r w:rsidR="00D570C8" w:rsidRPr="00FB3E79">
          <w:rPr>
            <w:rStyle w:val="Hyperlink"/>
            <w:rFonts w:ascii="Times New Roman" w:hAnsi="Times New Roman" w:cs="Times New Roman"/>
          </w:rPr>
          <w:t>http://www.basel.int/Implementation/Publications/TrainingManuals/tabid/2363/Default.aspx</w:t>
        </w:r>
      </w:hyperlink>
      <w:r w:rsidRPr="00F54258">
        <w:rPr>
          <w:rFonts w:ascii="Times New Roman" w:hAnsi="Times New Roman" w:cs="Times New Roman"/>
        </w:rPr>
        <w:t>)</w:t>
      </w:r>
    </w:p>
    <w:p w14:paraId="3732F831" w14:textId="77777777" w:rsidR="00D570C8" w:rsidRPr="00F54258" w:rsidRDefault="00D570C8" w:rsidP="00D570C8">
      <w:pPr>
        <w:pStyle w:val="ListParagraph"/>
        <w:ind w:left="1080"/>
        <w:rPr>
          <w:rFonts w:ascii="Times New Roman" w:hAnsi="Times New Roman" w:cs="Times New Roman"/>
        </w:rPr>
      </w:pPr>
    </w:p>
    <w:p w14:paraId="71D5F20B" w14:textId="77777777" w:rsidR="008A0E73" w:rsidRPr="008A0E73" w:rsidRDefault="008A0E73" w:rsidP="008A0E73">
      <w:pPr>
        <w:pStyle w:val="ListParagraph"/>
        <w:ind w:left="1080"/>
        <w:rPr>
          <w:rFonts w:ascii="Times New Roman" w:hAnsi="Times New Roman" w:cs="Times New Roman"/>
        </w:rPr>
      </w:pPr>
      <w:r w:rsidRPr="008A0E73">
        <w:rPr>
          <w:rFonts w:ascii="Times New Roman" w:hAnsi="Times New Roman" w:cs="Times New Roman"/>
        </w:rPr>
        <w:fldChar w:fldCharType="begin">
          <w:ffData>
            <w:name w:val="Check17"/>
            <w:enabled/>
            <w:calcOnExit w:val="0"/>
            <w:checkBox>
              <w:sizeAuto/>
              <w:default w:val="0"/>
            </w:checkBox>
          </w:ffData>
        </w:fldChar>
      </w:r>
      <w:r w:rsidRPr="008A0E73">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8A0E73">
        <w:rPr>
          <w:rFonts w:ascii="Times New Roman" w:hAnsi="Times New Roman" w:cs="Times New Roman"/>
        </w:rPr>
        <w:fldChar w:fldCharType="end"/>
      </w:r>
      <w:r w:rsidRPr="008A0E73">
        <w:rPr>
          <w:rFonts w:ascii="Times New Roman" w:hAnsi="Times New Roman" w:cs="Times New Roman"/>
        </w:rPr>
        <w:t xml:space="preserve"> Yes</w:t>
      </w:r>
      <w:r>
        <w:tab/>
      </w:r>
      <w:r>
        <w:tab/>
      </w:r>
      <w:r w:rsidRPr="008A0E73">
        <w:rPr>
          <w:rFonts w:ascii="Times New Roman" w:hAnsi="Times New Roman" w:cs="Times New Roman"/>
        </w:rPr>
        <w:fldChar w:fldCharType="begin">
          <w:ffData>
            <w:name w:val="Check17"/>
            <w:enabled/>
            <w:calcOnExit w:val="0"/>
            <w:checkBox>
              <w:sizeAuto/>
              <w:default w:val="0"/>
            </w:checkBox>
          </w:ffData>
        </w:fldChar>
      </w:r>
      <w:r w:rsidRPr="008A0E73">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8A0E73">
        <w:rPr>
          <w:rFonts w:ascii="Times New Roman" w:hAnsi="Times New Roman" w:cs="Times New Roman"/>
        </w:rPr>
        <w:fldChar w:fldCharType="end"/>
      </w:r>
      <w:r w:rsidRPr="008A0E73">
        <w:rPr>
          <w:rFonts w:ascii="Times New Roman" w:hAnsi="Times New Roman" w:cs="Times New Roman"/>
        </w:rPr>
        <w:t xml:space="preserve">  No</w:t>
      </w:r>
    </w:p>
    <w:p w14:paraId="09FE3233" w14:textId="77777777" w:rsidR="008A0E73" w:rsidRDefault="008A0E73" w:rsidP="008A0E73">
      <w:pPr>
        <w:pStyle w:val="ListParagraph"/>
        <w:ind w:left="1080"/>
        <w:rPr>
          <w:rFonts w:ascii="Times New Roman" w:hAnsi="Times New Roman" w:cs="Times New Roman"/>
        </w:rPr>
      </w:pPr>
    </w:p>
    <w:p w14:paraId="73ECC775" w14:textId="0BCB1C02" w:rsidR="002A7AB9" w:rsidRPr="00F54258" w:rsidRDefault="00F54258" w:rsidP="00F54258">
      <w:pPr>
        <w:pStyle w:val="ListParagraph"/>
        <w:numPr>
          <w:ilvl w:val="0"/>
          <w:numId w:val="24"/>
        </w:numPr>
        <w:rPr>
          <w:rFonts w:ascii="Times New Roman" w:hAnsi="Times New Roman" w:cs="Times New Roman"/>
        </w:rPr>
      </w:pPr>
      <w:r w:rsidRPr="00F54258">
        <w:rPr>
          <w:rFonts w:ascii="Times New Roman" w:hAnsi="Times New Roman" w:cs="Times New Roman"/>
        </w:rPr>
        <w:t>E</w:t>
      </w:r>
      <w:r w:rsidR="002A7AB9" w:rsidRPr="00F54258">
        <w:rPr>
          <w:rFonts w:ascii="Times New Roman" w:hAnsi="Times New Roman" w:cs="Times New Roman"/>
        </w:rPr>
        <w:t>-leaning module for law enforcement officers on hazardous chemicals and wastes under the Basel, Rotterdam and Stockholm Conventions</w:t>
      </w:r>
      <w:r w:rsidRPr="00F54258">
        <w:rPr>
          <w:rFonts w:ascii="Times New Roman" w:hAnsi="Times New Roman" w:cs="Times New Roman"/>
        </w:rPr>
        <w:t xml:space="preserve"> </w:t>
      </w:r>
      <w:r w:rsidR="002A7AB9" w:rsidRPr="00F54258">
        <w:rPr>
          <w:rFonts w:ascii="Times New Roman" w:hAnsi="Times New Roman" w:cs="Times New Roman"/>
        </w:rPr>
        <w:t>(http://synergies.pops.int/Implementation/TechnicalAssistance/ToolsandMethodologies/Eleaningmoduleforlawenforcement/tabid/3534/language/en-US/Default.aspx)</w:t>
      </w:r>
      <w:r w:rsidR="002A7AB9" w:rsidRPr="00F54258">
        <w:rPr>
          <w:rFonts w:ascii="Times New Roman" w:hAnsi="Times New Roman" w:cs="Times New Roman"/>
        </w:rPr>
        <w:tab/>
      </w:r>
    </w:p>
    <w:p w14:paraId="25E41FC8" w14:textId="77777777" w:rsidR="00D570C8" w:rsidRDefault="00D570C8" w:rsidP="00D570C8">
      <w:pPr>
        <w:pStyle w:val="ListParagraph"/>
        <w:ind w:left="1080"/>
        <w:rPr>
          <w:rFonts w:ascii="Times New Roman" w:hAnsi="Times New Roman" w:cs="Times New Roman"/>
        </w:rPr>
      </w:pPr>
    </w:p>
    <w:p w14:paraId="5DACCEC2" w14:textId="1C368968" w:rsidR="00F54258" w:rsidRPr="00F54258" w:rsidRDefault="008A0E73" w:rsidP="00F54258">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tab/>
      </w:r>
      <w: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2F581B">
        <w:rPr>
          <w:rFonts w:ascii="Times New Roman" w:hAnsi="Times New Roman" w:cs="Times New Roman"/>
        </w:rPr>
      </w:r>
      <w:r w:rsidR="002F581B">
        <w:rPr>
          <w:rFonts w:ascii="Times New Roman" w:hAnsi="Times New Roman" w:cs="Times New Roman"/>
        </w:rPr>
        <w:fldChar w:fldCharType="separate"/>
      </w:r>
      <w:r w:rsidRPr="00AC3491">
        <w:rPr>
          <w:rFonts w:ascii="Times New Roman" w:hAnsi="Times New Roman" w:cs="Times New Roman"/>
        </w:rPr>
        <w:fldChar w:fldCharType="end"/>
      </w:r>
      <w:r>
        <w:rPr>
          <w:rFonts w:ascii="Times New Roman" w:hAnsi="Times New Roman" w:cs="Times New Roman"/>
        </w:rPr>
        <w:t xml:space="preserve">  No</w:t>
      </w:r>
    </w:p>
    <w:p w14:paraId="618DCE2B" w14:textId="6D01461A" w:rsidR="00487565" w:rsidRDefault="00487565" w:rsidP="00487565">
      <w:pPr>
        <w:rPr>
          <w:rFonts w:ascii="Times New Roman" w:hAnsi="Times New Roman" w:cs="Times New Roman"/>
        </w:rPr>
      </w:pPr>
      <w:r>
        <w:rPr>
          <w:rFonts w:ascii="Times New Roman" w:hAnsi="Times New Roman" w:cs="Times New Roman"/>
        </w:rPr>
        <w:t>If the tools are used, please e</w:t>
      </w:r>
      <w:r w:rsidR="009F0E11">
        <w:rPr>
          <w:rFonts w:ascii="Times New Roman" w:hAnsi="Times New Roman" w:cs="Times New Roman"/>
        </w:rPr>
        <w:t>laborate on how you disseminate</w:t>
      </w:r>
      <w:r>
        <w:rPr>
          <w:rFonts w:ascii="Times New Roman" w:hAnsi="Times New Roman" w:cs="Times New Roman"/>
        </w:rPr>
        <w:t xml:space="preserve"> them and how useful they have been for </w:t>
      </w:r>
      <w:r w:rsidR="008A0E73">
        <w:rPr>
          <w:rFonts w:ascii="Times New Roman" w:hAnsi="Times New Roman" w:cs="Times New Roman"/>
        </w:rPr>
        <w:t>the entities you serve</w:t>
      </w:r>
      <w:r>
        <w:rPr>
          <w:rFonts w:ascii="Times New Roman" w:hAnsi="Times New Roman" w:cs="Times New Roman"/>
        </w:rPr>
        <w:t>:</w:t>
      </w:r>
    </w:p>
    <w:p w14:paraId="09B9FA14"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EBB82A5"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A8FC251" w14:textId="316C7E13" w:rsidR="002A7AB9" w:rsidRDefault="00F36584" w:rsidP="002A7AB9">
      <w:pPr>
        <w:rPr>
          <w:rFonts w:ascii="Times New Roman" w:hAnsi="Times New Roman" w:cs="Times New Roman"/>
        </w:rPr>
      </w:pPr>
      <w:r>
        <w:rPr>
          <w:rFonts w:ascii="Times New Roman" w:hAnsi="Times New Roman" w:cs="Times New Roman"/>
        </w:rPr>
        <w:lastRenderedPageBreak/>
        <w:t xml:space="preserve">If your organization is </w:t>
      </w:r>
      <w:r w:rsidRPr="00F36584">
        <w:rPr>
          <w:rFonts w:ascii="Times New Roman" w:hAnsi="Times New Roman" w:cs="Times New Roman"/>
          <w:u w:val="single"/>
        </w:rPr>
        <w:t>not</w:t>
      </w:r>
      <w:r>
        <w:rPr>
          <w:rFonts w:ascii="Times New Roman" w:hAnsi="Times New Roman" w:cs="Times New Roman"/>
        </w:rPr>
        <w:t xml:space="preserve"> aware of, does not disseminate or does not use the tools, please elaborate on why</w:t>
      </w:r>
      <w:r w:rsidR="002A7AB9">
        <w:rPr>
          <w:rFonts w:ascii="Times New Roman" w:hAnsi="Times New Roman" w:cs="Times New Roman"/>
        </w:rPr>
        <w:t>:</w:t>
      </w:r>
    </w:p>
    <w:p w14:paraId="381E771E"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3CC7DA3"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6FC917B" w14:textId="77777777" w:rsidR="00CD7E04" w:rsidRDefault="00CD7E04" w:rsidP="00CD7E04">
      <w:pPr>
        <w:rPr>
          <w:rFonts w:ascii="Times New Roman" w:hAnsi="Times New Roman" w:cs="Times New Roman"/>
        </w:rPr>
      </w:pPr>
    </w:p>
    <w:p w14:paraId="32660F86" w14:textId="1506E3E9" w:rsidR="00F54258" w:rsidRPr="006F648D" w:rsidRDefault="00F54258" w:rsidP="00F54258">
      <w:pPr>
        <w:pStyle w:val="ListParagraph"/>
        <w:numPr>
          <w:ilvl w:val="0"/>
          <w:numId w:val="25"/>
        </w:numPr>
        <w:spacing w:line="240" w:lineRule="auto"/>
        <w:rPr>
          <w:rFonts w:ascii="Times New Roman" w:hAnsi="Times New Roman" w:cs="Times New Roman"/>
          <w:b/>
          <w:highlight w:val="yellow"/>
        </w:rPr>
      </w:pPr>
      <w:r w:rsidRPr="006F648D">
        <w:rPr>
          <w:rFonts w:ascii="Times New Roman" w:hAnsi="Times New Roman" w:cs="Times New Roman"/>
          <w:b/>
          <w:highlight w:val="yellow"/>
        </w:rPr>
        <w:t>Identify views from on the steps that could be taken to improve the implementation and compliance with Article 9 of the Basel Convention</w:t>
      </w:r>
    </w:p>
    <w:p w14:paraId="106E5A7B" w14:textId="3B4F8C71" w:rsidR="00F54258" w:rsidRPr="00042A21" w:rsidRDefault="00005985" w:rsidP="00F54258">
      <w:pPr>
        <w:pStyle w:val="ListParagraph"/>
        <w:spacing w:line="240" w:lineRule="auto"/>
        <w:ind w:left="1080"/>
        <w:rPr>
          <w:rFonts w:ascii="Times New Roman" w:hAnsi="Times New Roman" w:cs="Times New Roman"/>
        </w:rPr>
      </w:pPr>
      <w:r>
        <w:rPr>
          <w:noProof/>
          <w:highlight w:val="yellow"/>
        </w:rPr>
        <mc:AlternateContent>
          <mc:Choice Requires="wps">
            <w:drawing>
              <wp:anchor distT="0" distB="0" distL="114300" distR="114300" simplePos="0" relativeHeight="251737088" behindDoc="0" locked="0" layoutInCell="1" allowOverlap="1" wp14:anchorId="299F1BE2" wp14:editId="75CB9693">
                <wp:simplePos x="0" y="0"/>
                <wp:positionH relativeFrom="margin">
                  <wp:align>center</wp:align>
                </wp:positionH>
                <wp:positionV relativeFrom="paragraph">
                  <wp:posOffset>189230</wp:posOffset>
                </wp:positionV>
                <wp:extent cx="6164580" cy="628650"/>
                <wp:effectExtent l="0" t="0" r="2667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628650"/>
                        </a:xfrm>
                        <a:prstGeom prst="rect">
                          <a:avLst/>
                        </a:prstGeom>
                        <a:solidFill>
                          <a:srgbClr val="9BBB59">
                            <a:lumMod val="60000"/>
                            <a:lumOff val="40000"/>
                          </a:srgbClr>
                        </a:solidFill>
                        <a:ln w="9525">
                          <a:solidFill>
                            <a:srgbClr val="000000"/>
                          </a:solidFill>
                          <a:miter lim="800000"/>
                          <a:headEnd/>
                          <a:tailEnd/>
                        </a:ln>
                      </wps:spPr>
                      <wps:txbx>
                        <w:txbxContent>
                          <w:p w14:paraId="6A07E519" w14:textId="24566731" w:rsidR="005C1E70" w:rsidRPr="00D7659B" w:rsidRDefault="005C1E70" w:rsidP="00F54258">
                            <w:pPr>
                              <w:rPr>
                                <w:rFonts w:ascii="Times New Roman" w:hAnsi="Times New Roman" w:cs="Times New Roman"/>
                              </w:rPr>
                            </w:pPr>
                            <w:r w:rsidRPr="00D7659B">
                              <w:rPr>
                                <w:rFonts w:ascii="Times New Roman" w:hAnsi="Times New Roman" w:cs="Times New Roman"/>
                              </w:rPr>
                              <w:t>3.</w:t>
                            </w:r>
                            <w:r>
                              <w:rPr>
                                <w:rFonts w:ascii="Times New Roman" w:hAnsi="Times New Roman" w:cs="Times New Roman"/>
                              </w:rPr>
                              <w:t xml:space="preserve">1. What steps would you suggest could be taken to improve implementation of Article 9 of the Basel Convention, whether at the national or global level?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F1BE2" id="Text Box 21" o:spid="_x0000_s1046" type="#_x0000_t202" style="position:absolute;left:0;text-align:left;margin-left:0;margin-top:14.9pt;width:485.4pt;height:49.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" fillcolor="#c3d69b">
                <v:textbox>
                  <w:txbxContent>
                    <w:p w14:paraId="6A07E519" w14:textId="24566731" w:rsidR="005C1E70" w:rsidRPr="00D7659B" w:rsidRDefault="005C1E70" w:rsidP="00F54258">
                      <w:pPr>
                        <w:rPr>
                          <w:rFonts w:ascii="Times New Roman" w:hAnsi="Times New Roman" w:cs="Times New Roman"/>
                        </w:rPr>
                      </w:pPr>
                      <w:r w:rsidRPr="00D7659B">
                        <w:rPr>
                          <w:rFonts w:ascii="Times New Roman" w:hAnsi="Times New Roman" w:cs="Times New Roman"/>
                        </w:rPr>
                        <w:t>3.</w:t>
                      </w:r>
                      <w:r>
                        <w:rPr>
                          <w:rFonts w:ascii="Times New Roman" w:hAnsi="Times New Roman" w:cs="Times New Roman"/>
                        </w:rPr>
                        <w:t xml:space="preserve">1. What steps would you suggest could be taken to improve implementation of Article 9 of the Basel Convention, whether at the national or global level?                         </w:t>
                      </w:r>
                    </w:p>
                  </w:txbxContent>
                </v:textbox>
                <w10:wrap anchorx="margin"/>
              </v:shape>
            </w:pict>
          </mc:Fallback>
        </mc:AlternateContent>
      </w:r>
    </w:p>
    <w:p w14:paraId="7491C924" w14:textId="17EEB2D6" w:rsidR="00F54258" w:rsidRDefault="00F54258" w:rsidP="00F54258">
      <w:pPr>
        <w:pStyle w:val="ListParagraph"/>
        <w:ind w:left="1080"/>
        <w:rPr>
          <w:rFonts w:ascii="Times New Roman" w:hAnsi="Times New Roman" w:cs="Times New Roman"/>
          <w:b/>
          <w:highlight w:val="yellow"/>
          <w:u w:val="single"/>
        </w:rPr>
      </w:pPr>
    </w:p>
    <w:p w14:paraId="17DE6D94" w14:textId="77777777" w:rsidR="00F54258" w:rsidRPr="00F54258" w:rsidRDefault="00F54258" w:rsidP="00F54258">
      <w:pPr>
        <w:pStyle w:val="ListParagraph"/>
        <w:rPr>
          <w:rFonts w:ascii="Times New Roman" w:hAnsi="Times New Roman" w:cs="Times New Roman"/>
          <w:b/>
          <w:highlight w:val="yellow"/>
          <w:u w:val="single"/>
        </w:rPr>
      </w:pPr>
    </w:p>
    <w:p w14:paraId="4B1E9836" w14:textId="77777777" w:rsidR="00F54258" w:rsidRDefault="00F54258" w:rsidP="00F54258">
      <w:pPr>
        <w:pStyle w:val="ListParagraph"/>
        <w:ind w:left="1080"/>
        <w:rPr>
          <w:rFonts w:ascii="Times New Roman" w:hAnsi="Times New Roman" w:cs="Times New Roman"/>
          <w:b/>
          <w:highlight w:val="yellow"/>
          <w:u w:val="single"/>
        </w:rPr>
      </w:pPr>
    </w:p>
    <w:p w14:paraId="6FC23A76" w14:textId="77777777" w:rsidR="00F54258" w:rsidRPr="0036294E" w:rsidRDefault="00F54258" w:rsidP="00F54258">
      <w:pPr>
        <w:pStyle w:val="ListParagraph"/>
        <w:ind w:left="1080"/>
        <w:rPr>
          <w:rFonts w:asciiTheme="majorBidi" w:hAnsiTheme="majorBidi" w:cstheme="majorBidi"/>
          <w:b/>
          <w:highlight w:val="yellow"/>
          <w:u w:val="single"/>
        </w:rPr>
      </w:pPr>
    </w:p>
    <w:p w14:paraId="0949C1D3" w14:textId="13385313" w:rsidR="00151DD8" w:rsidRPr="0036294E" w:rsidRDefault="00151DD8" w:rsidP="00E649A7">
      <w:pPr>
        <w:rPr>
          <w:rFonts w:asciiTheme="majorBidi" w:hAnsiTheme="majorBidi" w:cstheme="majorBidi"/>
        </w:rPr>
      </w:pPr>
      <w:r w:rsidRPr="0036294E">
        <w:rPr>
          <w:rFonts w:asciiTheme="majorBidi" w:hAnsiTheme="majorBidi" w:cstheme="majorBidi"/>
        </w:rPr>
        <w:t>Pleas</w:t>
      </w:r>
      <w:r w:rsidR="00DF1B30">
        <w:rPr>
          <w:rFonts w:asciiTheme="majorBidi" w:hAnsiTheme="majorBidi" w:cstheme="majorBidi"/>
        </w:rPr>
        <w:t>e number in order of priority, 1</w:t>
      </w:r>
      <w:r w:rsidRPr="0036294E">
        <w:rPr>
          <w:rFonts w:asciiTheme="majorBidi" w:hAnsiTheme="majorBidi" w:cstheme="majorBidi"/>
        </w:rPr>
        <w:t xml:space="preserve"> being the </w:t>
      </w:r>
      <w:r w:rsidR="00243753" w:rsidRPr="0036294E">
        <w:rPr>
          <w:rFonts w:asciiTheme="majorBidi" w:hAnsiTheme="majorBidi" w:cstheme="majorBidi"/>
        </w:rPr>
        <w:t>highest</w:t>
      </w:r>
      <w:r w:rsidR="00E649A7" w:rsidRPr="0036294E">
        <w:rPr>
          <w:rFonts w:asciiTheme="majorBidi" w:hAnsiTheme="majorBidi" w:cstheme="majorBidi"/>
        </w:rPr>
        <w:t>:</w:t>
      </w:r>
      <w:r w:rsidR="00243753" w:rsidRPr="0036294E">
        <w:rPr>
          <w:rFonts w:asciiTheme="majorBidi" w:hAnsiTheme="majorBidi" w:cstheme="majorBidi"/>
        </w:rPr>
        <w:t xml:space="preserve"> </w:t>
      </w:r>
    </w:p>
    <w:p w14:paraId="6D9D5FFD" w14:textId="77777777" w:rsidR="00151DD8" w:rsidRPr="0036294E" w:rsidRDefault="00AA7587" w:rsidP="00782B0B">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151DD8"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151DD8" w:rsidRPr="0036294E">
        <w:rPr>
          <w:rFonts w:asciiTheme="majorBidi" w:hAnsiTheme="majorBidi" w:cstheme="majorBidi"/>
        </w:rPr>
        <w:tab/>
        <w:t xml:space="preserve">Establishment of coordinating mechanisms </w:t>
      </w:r>
      <w:r w:rsidR="00782B0B" w:rsidRPr="0036294E">
        <w:rPr>
          <w:rFonts w:asciiTheme="majorBidi" w:hAnsiTheme="majorBidi" w:cstheme="majorBidi"/>
        </w:rPr>
        <w:t xml:space="preserve">between Competent Authorities and enforcement entities </w:t>
      </w:r>
    </w:p>
    <w:p w14:paraId="497870C9" w14:textId="24F5EB2E" w:rsidR="00E649A7" w:rsidRPr="0036294E" w:rsidRDefault="00AA7587" w:rsidP="00782B0B">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E649A7"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E649A7" w:rsidRPr="0036294E">
        <w:rPr>
          <w:rFonts w:asciiTheme="majorBidi" w:hAnsiTheme="majorBidi" w:cstheme="majorBidi"/>
        </w:rPr>
        <w:tab/>
        <w:t>Review and strengthening of legal and institutional framework</w:t>
      </w:r>
      <w:r w:rsidR="009F0E11">
        <w:rPr>
          <w:rFonts w:asciiTheme="majorBidi" w:hAnsiTheme="majorBidi" w:cstheme="majorBidi"/>
        </w:rPr>
        <w:t>s</w:t>
      </w:r>
      <w:r w:rsidR="00E649A7" w:rsidRPr="0036294E">
        <w:rPr>
          <w:rFonts w:asciiTheme="majorBidi" w:hAnsiTheme="majorBidi" w:cstheme="majorBidi"/>
        </w:rPr>
        <w:t xml:space="preserve"> implementing the Basel Convention</w:t>
      </w:r>
      <w:r w:rsidR="00457AE7" w:rsidRPr="0036294E">
        <w:rPr>
          <w:rFonts w:asciiTheme="majorBidi" w:hAnsiTheme="majorBidi" w:cstheme="majorBidi"/>
        </w:rPr>
        <w:t>, in particular whether it embodies the necessary provisions of the Convention pertaining to illegal traffic</w:t>
      </w:r>
    </w:p>
    <w:p w14:paraId="2C8B9CDF" w14:textId="77777777" w:rsidR="00457AE7" w:rsidRPr="0036294E" w:rsidRDefault="00AA7587" w:rsidP="00782B0B">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t xml:space="preserve">Further prioritization of preventing and combating illegal traffic as a policy priority at the national level </w:t>
      </w:r>
    </w:p>
    <w:p w14:paraId="030DE64A" w14:textId="77777777" w:rsidR="00457AE7" w:rsidRPr="0036294E" w:rsidRDefault="00AA7587" w:rsidP="00457AE7">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151DD8"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151DD8" w:rsidRPr="0036294E">
        <w:rPr>
          <w:rFonts w:asciiTheme="majorBidi" w:hAnsiTheme="majorBidi" w:cstheme="majorBidi"/>
        </w:rPr>
        <w:tab/>
      </w:r>
      <w:r w:rsidR="00457AE7" w:rsidRPr="0036294E">
        <w:rPr>
          <w:rFonts w:asciiTheme="majorBidi" w:hAnsiTheme="majorBidi" w:cstheme="majorBidi"/>
        </w:rPr>
        <w:t>Better understanding the drivers of illegal traffic and the scope of the problem</w:t>
      </w:r>
    </w:p>
    <w:p w14:paraId="47485F1A" w14:textId="19E12C39" w:rsidR="00E649A7" w:rsidRPr="0036294E" w:rsidRDefault="00AA7587" w:rsidP="00457AE7">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r>
      <w:r w:rsidR="00E62BEE" w:rsidRPr="0036294E">
        <w:rPr>
          <w:rFonts w:asciiTheme="majorBidi" w:hAnsiTheme="majorBidi" w:cstheme="majorBidi"/>
        </w:rPr>
        <w:t>Strengthen</w:t>
      </w:r>
      <w:r w:rsidR="00457AE7" w:rsidRPr="0036294E">
        <w:rPr>
          <w:rFonts w:asciiTheme="majorBidi" w:hAnsiTheme="majorBidi" w:cstheme="majorBidi"/>
        </w:rPr>
        <w:t xml:space="preserve">ing </w:t>
      </w:r>
      <w:r w:rsidR="00E62BEE" w:rsidRPr="0036294E">
        <w:rPr>
          <w:rFonts w:asciiTheme="majorBidi" w:hAnsiTheme="majorBidi" w:cstheme="majorBidi"/>
        </w:rPr>
        <w:t>t</w:t>
      </w:r>
      <w:r w:rsidR="00E649A7" w:rsidRPr="0036294E">
        <w:rPr>
          <w:rFonts w:asciiTheme="majorBidi" w:hAnsiTheme="majorBidi" w:cstheme="majorBidi"/>
        </w:rPr>
        <w:t>echnical assistance activities</w:t>
      </w:r>
      <w:r w:rsidR="00151DD8" w:rsidRPr="0036294E">
        <w:rPr>
          <w:rFonts w:asciiTheme="majorBidi" w:hAnsiTheme="majorBidi" w:cstheme="majorBidi"/>
        </w:rPr>
        <w:t xml:space="preserve"> </w:t>
      </w:r>
      <w:r w:rsidR="00457AE7" w:rsidRPr="0036294E">
        <w:rPr>
          <w:rFonts w:asciiTheme="majorBidi" w:hAnsiTheme="majorBidi" w:cstheme="majorBidi"/>
        </w:rPr>
        <w:t>(please specify below the areas of assistance needed and the nature of the activities sought eg, country-specific, workshop, webinar)</w:t>
      </w:r>
    </w:p>
    <w:p w14:paraId="3E754775" w14:textId="77777777" w:rsidR="00E62BEE" w:rsidRPr="0036294E" w:rsidRDefault="00AA7587" w:rsidP="00E62BEE">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E62BEE"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E62BEE" w:rsidRPr="0036294E">
        <w:rPr>
          <w:rFonts w:asciiTheme="majorBidi" w:hAnsiTheme="majorBidi" w:cstheme="majorBidi"/>
        </w:rPr>
        <w:tab/>
        <w:t>Review</w:t>
      </w:r>
      <w:r w:rsidR="00457AE7" w:rsidRPr="0036294E">
        <w:rPr>
          <w:rFonts w:asciiTheme="majorBidi" w:hAnsiTheme="majorBidi" w:cstheme="majorBidi"/>
        </w:rPr>
        <w:t xml:space="preserve"> of</w:t>
      </w:r>
      <w:r w:rsidR="00E62BEE" w:rsidRPr="0036294E">
        <w:rPr>
          <w:rFonts w:asciiTheme="majorBidi" w:hAnsiTheme="majorBidi" w:cstheme="majorBidi"/>
        </w:rPr>
        <w:t xml:space="preserve"> the ENFORCE terms of reference (annex to decision BC-11/8) with a view to strengthening this partnership</w:t>
      </w:r>
    </w:p>
    <w:p w14:paraId="34432A46" w14:textId="5BECCB78" w:rsidR="00457AE7" w:rsidRPr="0036294E" w:rsidRDefault="00AA7587" w:rsidP="00457AE7">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DF1B30">
        <w:rPr>
          <w:rFonts w:asciiTheme="majorBidi" w:hAnsiTheme="majorBidi" w:cstheme="majorBidi"/>
        </w:rPr>
        <w:tab/>
        <w:t>Development of</w:t>
      </w:r>
      <w:r w:rsidR="00457AE7" w:rsidRPr="0036294E">
        <w:rPr>
          <w:rFonts w:asciiTheme="majorBidi" w:hAnsiTheme="majorBidi" w:cstheme="majorBidi"/>
        </w:rPr>
        <w:t xml:space="preserve"> further guidance documents at the global level (please specify below the scope of such guidance) </w:t>
      </w:r>
    </w:p>
    <w:p w14:paraId="0FB97FF2" w14:textId="4166EF44" w:rsidR="00E62BEE" w:rsidRPr="0036294E" w:rsidRDefault="00AA7587" w:rsidP="00457AE7">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t xml:space="preserve">Broader dissemination of </w:t>
      </w:r>
      <w:r w:rsidR="00E62BEE" w:rsidRPr="0036294E">
        <w:rPr>
          <w:rFonts w:asciiTheme="majorBidi" w:hAnsiTheme="majorBidi" w:cstheme="majorBidi"/>
        </w:rPr>
        <w:t>existing guidance and technical assistance tools</w:t>
      </w:r>
    </w:p>
    <w:p w14:paraId="5A6E2973" w14:textId="77777777" w:rsidR="00457AE7" w:rsidRPr="0036294E" w:rsidRDefault="00AA7587" w:rsidP="00457AE7">
      <w:pPr>
        <w:ind w:left="1440" w:hanging="731"/>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E62BEE"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E62BEE" w:rsidRPr="0036294E">
        <w:rPr>
          <w:rFonts w:asciiTheme="majorBidi" w:hAnsiTheme="majorBidi" w:cstheme="majorBidi"/>
        </w:rPr>
        <w:tab/>
      </w:r>
      <w:r w:rsidR="00457AE7" w:rsidRPr="0036294E">
        <w:rPr>
          <w:rFonts w:asciiTheme="majorBidi" w:hAnsiTheme="majorBidi" w:cstheme="majorBidi"/>
        </w:rPr>
        <w:t>Greater access to information on the work of organizations with a mandate on preventing and combating illegal traffic</w:t>
      </w:r>
    </w:p>
    <w:p w14:paraId="4F390601" w14:textId="77777777" w:rsidR="00E62BEE" w:rsidRPr="0036294E" w:rsidRDefault="00AA7587" w:rsidP="00457AE7">
      <w:pPr>
        <w:ind w:left="1440" w:hanging="731"/>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r>
      <w:r w:rsidR="00E62BEE" w:rsidRPr="0036294E">
        <w:rPr>
          <w:rFonts w:asciiTheme="majorBidi" w:hAnsiTheme="majorBidi" w:cstheme="majorBidi"/>
        </w:rPr>
        <w:t>Strengthen</w:t>
      </w:r>
      <w:r w:rsidR="00457AE7" w:rsidRPr="0036294E">
        <w:rPr>
          <w:rFonts w:asciiTheme="majorBidi" w:hAnsiTheme="majorBidi" w:cstheme="majorBidi"/>
        </w:rPr>
        <w:t>ing of</w:t>
      </w:r>
      <w:r w:rsidR="00E62BEE" w:rsidRPr="0036294E">
        <w:rPr>
          <w:rFonts w:asciiTheme="majorBidi" w:hAnsiTheme="majorBidi" w:cstheme="majorBidi"/>
        </w:rPr>
        <w:t xml:space="preserve"> international cooperation among international organizations with a mandate in preventing and combating illegal traffic</w:t>
      </w:r>
    </w:p>
    <w:p w14:paraId="59A83D69" w14:textId="77777777" w:rsidR="00E62BEE" w:rsidRPr="0036294E" w:rsidRDefault="00AA7587" w:rsidP="00E62BEE">
      <w:pPr>
        <w:ind w:left="1440" w:hanging="731"/>
        <w:rPr>
          <w:rFonts w:asciiTheme="majorBidi" w:hAnsiTheme="majorBidi" w:cstheme="majorBidi"/>
        </w:rPr>
      </w:pPr>
      <w:r w:rsidRPr="0036294E">
        <w:rPr>
          <w:rFonts w:asciiTheme="majorBidi" w:hAnsiTheme="majorBidi" w:cstheme="majorBidi"/>
        </w:rPr>
        <w:lastRenderedPageBreak/>
        <w:fldChar w:fldCharType="begin">
          <w:ffData>
            <w:name w:val="Check2"/>
            <w:enabled/>
            <w:calcOnExit w:val="0"/>
            <w:checkBox>
              <w:sizeAuto/>
              <w:default w:val="0"/>
            </w:checkBox>
          </w:ffData>
        </w:fldChar>
      </w:r>
      <w:r w:rsidR="00E62BEE"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E62BEE" w:rsidRPr="0036294E">
        <w:rPr>
          <w:rFonts w:asciiTheme="majorBidi" w:hAnsiTheme="majorBidi" w:cstheme="majorBidi"/>
        </w:rPr>
        <w:tab/>
        <w:t>Learn</w:t>
      </w:r>
      <w:r w:rsidR="00457AE7" w:rsidRPr="0036294E">
        <w:rPr>
          <w:rFonts w:asciiTheme="majorBidi" w:hAnsiTheme="majorBidi" w:cstheme="majorBidi"/>
        </w:rPr>
        <w:t>ing</w:t>
      </w:r>
      <w:r w:rsidR="00E62BEE" w:rsidRPr="0036294E">
        <w:rPr>
          <w:rFonts w:asciiTheme="majorBidi" w:hAnsiTheme="majorBidi" w:cstheme="majorBidi"/>
        </w:rPr>
        <w:t xml:space="preserve"> from </w:t>
      </w:r>
      <w:r w:rsidR="00457AE7" w:rsidRPr="0036294E">
        <w:rPr>
          <w:rFonts w:asciiTheme="majorBidi" w:hAnsiTheme="majorBidi" w:cstheme="majorBidi"/>
        </w:rPr>
        <w:t xml:space="preserve">possible </w:t>
      </w:r>
      <w:r w:rsidR="00E62BEE" w:rsidRPr="0036294E">
        <w:rPr>
          <w:rFonts w:asciiTheme="majorBidi" w:hAnsiTheme="majorBidi" w:cstheme="majorBidi"/>
        </w:rPr>
        <w:t xml:space="preserve">lessons under other multilateral environmental agreements </w:t>
      </w:r>
      <w:r w:rsidR="00457AE7" w:rsidRPr="0036294E">
        <w:rPr>
          <w:rFonts w:asciiTheme="majorBidi" w:hAnsiTheme="majorBidi" w:cstheme="majorBidi"/>
        </w:rPr>
        <w:t xml:space="preserve">with trade control regimes </w:t>
      </w:r>
      <w:r w:rsidR="00E62BEE" w:rsidRPr="0036294E">
        <w:rPr>
          <w:rFonts w:asciiTheme="majorBidi" w:hAnsiTheme="majorBidi" w:cstheme="majorBidi"/>
        </w:rPr>
        <w:t xml:space="preserve">(eg. CITES; Montreal </w:t>
      </w:r>
      <w:r w:rsidR="00457AE7" w:rsidRPr="0036294E">
        <w:rPr>
          <w:rFonts w:asciiTheme="majorBidi" w:hAnsiTheme="majorBidi" w:cstheme="majorBidi"/>
        </w:rPr>
        <w:t>P</w:t>
      </w:r>
      <w:r w:rsidR="00E62BEE" w:rsidRPr="0036294E">
        <w:rPr>
          <w:rFonts w:asciiTheme="majorBidi" w:hAnsiTheme="majorBidi" w:cstheme="majorBidi"/>
        </w:rPr>
        <w:t>rotocol, Cartagena Protocol)</w:t>
      </w:r>
    </w:p>
    <w:p w14:paraId="1EFC801D" w14:textId="07846288" w:rsidR="009F0E11" w:rsidRDefault="00151DD8" w:rsidP="00457AE7">
      <w:pPr>
        <w:rPr>
          <w:rFonts w:asciiTheme="majorBidi" w:hAnsiTheme="majorBidi" w:cstheme="majorBidi"/>
        </w:rPr>
      </w:pPr>
      <w:r w:rsidRPr="0036294E">
        <w:rPr>
          <w:rFonts w:asciiTheme="majorBidi" w:hAnsiTheme="majorBidi" w:cstheme="majorBidi"/>
        </w:rPr>
        <w:tab/>
      </w:r>
      <w:r w:rsidR="00AA7587" w:rsidRPr="0036294E">
        <w:rPr>
          <w:rFonts w:asciiTheme="majorBidi" w:hAnsiTheme="majorBidi" w:cstheme="majorBidi"/>
        </w:rPr>
        <w:fldChar w:fldCharType="begin">
          <w:ffData>
            <w:name w:val="Check1"/>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00AA7587" w:rsidRPr="0036294E">
        <w:rPr>
          <w:rFonts w:asciiTheme="majorBidi" w:hAnsiTheme="majorBidi" w:cstheme="majorBidi"/>
        </w:rPr>
        <w:fldChar w:fldCharType="end"/>
      </w:r>
      <w:r w:rsidR="00457AE7" w:rsidRPr="0036294E">
        <w:rPr>
          <w:rFonts w:asciiTheme="majorBidi" w:hAnsiTheme="majorBidi" w:cstheme="majorBidi"/>
        </w:rPr>
        <w:tab/>
      </w:r>
      <w:r w:rsidR="009F0E11">
        <w:rPr>
          <w:rFonts w:asciiTheme="majorBidi" w:hAnsiTheme="majorBidi" w:cstheme="majorBidi"/>
        </w:rPr>
        <w:t>Outreach and awareness raising activities</w:t>
      </w:r>
      <w:r w:rsidR="009F0E11">
        <w:rPr>
          <w:rFonts w:asciiTheme="majorBidi" w:hAnsiTheme="majorBidi" w:cstheme="majorBidi"/>
        </w:rPr>
        <w:tab/>
      </w:r>
      <w:r w:rsidR="009F0E11">
        <w:rPr>
          <w:rFonts w:asciiTheme="majorBidi" w:hAnsiTheme="majorBidi" w:cstheme="majorBidi"/>
        </w:rPr>
        <w:tab/>
      </w:r>
    </w:p>
    <w:p w14:paraId="2648D850" w14:textId="625769C4" w:rsidR="00151DD8" w:rsidRPr="0036294E" w:rsidRDefault="009F0E11" w:rsidP="009F0E11">
      <w:pPr>
        <w:ind w:firstLine="720"/>
        <w:rPr>
          <w:rFonts w:asciiTheme="majorBidi" w:hAnsiTheme="majorBidi" w:cstheme="majorBidi"/>
          <w:b/>
          <w:highlight w:val="yellow"/>
          <w:u w:val="single"/>
        </w:rPr>
      </w:pPr>
      <w:r w:rsidRPr="0036294E">
        <w:rPr>
          <w:rFonts w:asciiTheme="majorBidi" w:hAnsiTheme="majorBidi" w:cstheme="majorBidi"/>
        </w:rPr>
        <w:fldChar w:fldCharType="begin">
          <w:ffData>
            <w:name w:val="Check1"/>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Pr>
          <w:rFonts w:asciiTheme="majorBidi" w:hAnsiTheme="majorBidi" w:cstheme="majorBidi"/>
        </w:rPr>
        <w:tab/>
      </w:r>
      <w:r w:rsidR="00457AE7" w:rsidRPr="0036294E">
        <w:rPr>
          <w:rFonts w:asciiTheme="majorBidi" w:hAnsiTheme="majorBidi" w:cstheme="majorBidi"/>
        </w:rPr>
        <w:t>Other (</w:t>
      </w:r>
      <w:r w:rsidR="00B35257">
        <w:rPr>
          <w:rFonts w:asciiTheme="majorBidi" w:hAnsiTheme="majorBidi" w:cstheme="majorBidi"/>
        </w:rPr>
        <w:t>p</w:t>
      </w:r>
      <w:r w:rsidR="00151DD8" w:rsidRPr="0036294E">
        <w:rPr>
          <w:rFonts w:asciiTheme="majorBidi" w:hAnsiTheme="majorBidi" w:cstheme="majorBidi"/>
        </w:rPr>
        <w:t>lease specify</w:t>
      </w:r>
      <w:r w:rsidR="00457AE7" w:rsidRPr="0036294E">
        <w:rPr>
          <w:rFonts w:asciiTheme="majorBidi" w:hAnsiTheme="majorBidi" w:cstheme="majorBidi"/>
        </w:rPr>
        <w:t xml:space="preserve"> below)</w:t>
      </w:r>
    </w:p>
    <w:p w14:paraId="539F2F81" w14:textId="6FC898FA" w:rsidR="00151DD8" w:rsidRDefault="00395967" w:rsidP="00F54258">
      <w:pPr>
        <w:pStyle w:val="ListParagraph"/>
        <w:ind w:left="1080"/>
        <w:rPr>
          <w:rFonts w:ascii="Times New Roman" w:hAnsi="Times New Roman" w:cs="Times New Roman"/>
          <w:b/>
          <w:highlight w:val="yellow"/>
          <w:u w:val="single"/>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7FD879D" wp14:editId="5AD9C788">
                <wp:simplePos x="0" y="0"/>
                <wp:positionH relativeFrom="margin">
                  <wp:align>left</wp:align>
                </wp:positionH>
                <wp:positionV relativeFrom="paragraph">
                  <wp:posOffset>67310</wp:posOffset>
                </wp:positionV>
                <wp:extent cx="6240780" cy="571500"/>
                <wp:effectExtent l="0" t="0" r="762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1500"/>
                        </a:xfrm>
                        <a:prstGeom prst="rect">
                          <a:avLst/>
                        </a:prstGeom>
                        <a:solidFill>
                          <a:srgbClr val="FFFFFF"/>
                        </a:solidFill>
                        <a:ln w="9525">
                          <a:solidFill>
                            <a:srgbClr val="000000"/>
                          </a:solidFill>
                          <a:miter lim="800000"/>
                          <a:headEnd/>
                          <a:tailEnd/>
                        </a:ln>
                      </wps:spPr>
                      <wps:txbx>
                        <w:txbxContent>
                          <w:p w14:paraId="56AC2D2A" w14:textId="77777777" w:rsidR="005C1E70" w:rsidRDefault="005C1E70" w:rsidP="00F54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D879D" id="_x0000_s1047" type="#_x0000_t202" style="position:absolute;left:0;text-align:left;margin-left:0;margin-top:5.3pt;width:491.4pt;height:4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9AJQIAAE0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">
                <v:textbox>
                  <w:txbxContent>
                    <w:p w14:paraId="56AC2D2A" w14:textId="77777777" w:rsidR="005C1E70" w:rsidRDefault="005C1E70" w:rsidP="00F54258"/>
                  </w:txbxContent>
                </v:textbox>
                <w10:wrap anchorx="margin"/>
              </v:shape>
            </w:pict>
          </mc:Fallback>
        </mc:AlternateContent>
      </w:r>
    </w:p>
    <w:p w14:paraId="1CEE5BC8" w14:textId="77777777" w:rsidR="00151DD8" w:rsidRDefault="00151DD8" w:rsidP="00F54258">
      <w:pPr>
        <w:pStyle w:val="ListParagraph"/>
        <w:ind w:left="1080"/>
        <w:rPr>
          <w:rFonts w:ascii="Times New Roman" w:hAnsi="Times New Roman" w:cs="Times New Roman"/>
          <w:b/>
          <w:highlight w:val="yellow"/>
          <w:u w:val="single"/>
        </w:rPr>
      </w:pPr>
    </w:p>
    <w:p w14:paraId="2F90C01C" w14:textId="77777777" w:rsidR="009F0E11" w:rsidRDefault="009F0E11" w:rsidP="00F54258">
      <w:pPr>
        <w:pStyle w:val="ListParagraph"/>
        <w:ind w:left="1080"/>
        <w:rPr>
          <w:rFonts w:ascii="Times New Roman" w:hAnsi="Times New Roman" w:cs="Times New Roman"/>
          <w:b/>
          <w:highlight w:val="yellow"/>
          <w:u w:val="single"/>
        </w:rPr>
      </w:pPr>
    </w:p>
    <w:p w14:paraId="6C315A7F" w14:textId="77777777" w:rsidR="009F0E11" w:rsidRDefault="009F0E11" w:rsidP="00F54258">
      <w:pPr>
        <w:pStyle w:val="ListParagraph"/>
        <w:ind w:left="1080"/>
        <w:rPr>
          <w:rFonts w:ascii="Times New Roman" w:hAnsi="Times New Roman" w:cs="Times New Roman"/>
          <w:b/>
          <w:highlight w:val="yellow"/>
          <w:u w:val="single"/>
        </w:rPr>
      </w:pPr>
    </w:p>
    <w:p w14:paraId="7F43BB0E" w14:textId="5F26BD19" w:rsidR="00151DD8" w:rsidRDefault="00005985" w:rsidP="00F54258">
      <w:pPr>
        <w:pStyle w:val="ListParagraph"/>
        <w:ind w:left="1080"/>
        <w:rPr>
          <w:rFonts w:ascii="Times New Roman" w:hAnsi="Times New Roman" w:cs="Times New Roman"/>
          <w:b/>
          <w:highlight w:val="yellow"/>
          <w:u w:val="single"/>
        </w:rPr>
      </w:pPr>
      <w:r>
        <w:rPr>
          <w:noProof/>
          <w:highlight w:val="yellow"/>
        </w:rPr>
        <mc:AlternateContent>
          <mc:Choice Requires="wps">
            <w:drawing>
              <wp:anchor distT="0" distB="0" distL="114300" distR="114300" simplePos="0" relativeHeight="251757568" behindDoc="0" locked="0" layoutInCell="1" allowOverlap="1" wp14:anchorId="3A68262E" wp14:editId="55D19E8F">
                <wp:simplePos x="0" y="0"/>
                <wp:positionH relativeFrom="margin">
                  <wp:align>left</wp:align>
                </wp:positionH>
                <wp:positionV relativeFrom="paragraph">
                  <wp:posOffset>186690</wp:posOffset>
                </wp:positionV>
                <wp:extent cx="6164580" cy="333375"/>
                <wp:effectExtent l="0" t="0" r="2667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333375"/>
                        </a:xfrm>
                        <a:prstGeom prst="rect">
                          <a:avLst/>
                        </a:prstGeom>
                        <a:solidFill>
                          <a:srgbClr val="9BBB59">
                            <a:lumMod val="60000"/>
                            <a:lumOff val="40000"/>
                          </a:srgbClr>
                        </a:solidFill>
                        <a:ln w="9525">
                          <a:solidFill>
                            <a:srgbClr val="000000"/>
                          </a:solidFill>
                          <a:miter lim="800000"/>
                          <a:headEnd/>
                          <a:tailEnd/>
                        </a:ln>
                      </wps:spPr>
                      <wps:txbx>
                        <w:txbxContent>
                          <w:p w14:paraId="134A0475" w14:textId="6C1E92EF" w:rsidR="005C1E70" w:rsidRPr="00D7659B" w:rsidRDefault="005C1E70" w:rsidP="00005985">
                            <w:pPr>
                              <w:rPr>
                                <w:rFonts w:ascii="Times New Roman" w:hAnsi="Times New Roman" w:cs="Times New Roman"/>
                              </w:rPr>
                            </w:pPr>
                            <w:r w:rsidRPr="00D7659B">
                              <w:rPr>
                                <w:rFonts w:ascii="Times New Roman" w:hAnsi="Times New Roman" w:cs="Times New Roman"/>
                              </w:rPr>
                              <w:t>3.</w:t>
                            </w:r>
                            <w:r>
                              <w:rPr>
                                <w:rFonts w:ascii="Times New Roman" w:hAnsi="Times New Roman" w:cs="Times New Roman"/>
                              </w:rPr>
                              <w:t xml:space="preserve">2. Among the steps identified above, which steps could your organization contribute to undertake?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8262E" id="Text Box 31" o:spid="_x0000_s1048" type="#_x0000_t202" style="position:absolute;left:0;text-align:left;margin-left:0;margin-top:14.7pt;width:485.4pt;height:26.2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" fillcolor="#c3d69b">
                <v:textbox>
                  <w:txbxContent>
                    <w:p w14:paraId="134A0475" w14:textId="6C1E92EF" w:rsidR="005C1E70" w:rsidRPr="00D7659B" w:rsidRDefault="005C1E70" w:rsidP="00005985">
                      <w:pPr>
                        <w:rPr>
                          <w:rFonts w:ascii="Times New Roman" w:hAnsi="Times New Roman" w:cs="Times New Roman"/>
                        </w:rPr>
                      </w:pPr>
                      <w:r w:rsidRPr="00D7659B">
                        <w:rPr>
                          <w:rFonts w:ascii="Times New Roman" w:hAnsi="Times New Roman" w:cs="Times New Roman"/>
                        </w:rPr>
                        <w:t>3.</w:t>
                      </w:r>
                      <w:r>
                        <w:rPr>
                          <w:rFonts w:ascii="Times New Roman" w:hAnsi="Times New Roman" w:cs="Times New Roman"/>
                        </w:rPr>
                        <w:t xml:space="preserve">2. Among the steps identified above, which steps could your organization contribute to undertake?                         </w:t>
                      </w:r>
                    </w:p>
                  </w:txbxContent>
                </v:textbox>
                <w10:wrap anchorx="margin"/>
              </v:shape>
            </w:pict>
          </mc:Fallback>
        </mc:AlternateContent>
      </w:r>
    </w:p>
    <w:p w14:paraId="646BF927" w14:textId="7468C62D" w:rsidR="00F54258" w:rsidRDefault="00F54258" w:rsidP="00F54258">
      <w:pPr>
        <w:pStyle w:val="ListParagraph"/>
        <w:ind w:left="1080"/>
        <w:rPr>
          <w:rFonts w:ascii="Times New Roman" w:hAnsi="Times New Roman" w:cs="Times New Roman"/>
          <w:b/>
          <w:highlight w:val="yellow"/>
          <w:u w:val="single"/>
        </w:rPr>
      </w:pPr>
    </w:p>
    <w:p w14:paraId="1D422AC1" w14:textId="77777777" w:rsidR="00243753" w:rsidRDefault="00243753" w:rsidP="00243753">
      <w:pPr>
        <w:pStyle w:val="ListParagraph"/>
        <w:ind w:left="1080"/>
        <w:rPr>
          <w:rFonts w:ascii="Times New Roman" w:hAnsi="Times New Roman" w:cs="Times New Roman"/>
          <w:b/>
          <w:highlight w:val="yellow"/>
          <w:u w:val="single"/>
        </w:rPr>
      </w:pPr>
    </w:p>
    <w:p w14:paraId="0E6F02EF" w14:textId="7955CEE4" w:rsidR="00243753" w:rsidRDefault="00243753" w:rsidP="00243753">
      <w:pPr>
        <w:pStyle w:val="ListParagraph"/>
        <w:ind w:left="1080"/>
        <w:rPr>
          <w:rFonts w:ascii="Times New Roman" w:hAnsi="Times New Roman" w:cs="Times New Roman"/>
          <w:b/>
          <w:highlight w:val="yellow"/>
          <w:u w:val="single"/>
        </w:rPr>
      </w:pPr>
    </w:p>
    <w:p w14:paraId="18B13686" w14:textId="5B9E6428" w:rsidR="00005985" w:rsidRPr="0036294E" w:rsidRDefault="00005985" w:rsidP="00005985">
      <w:pPr>
        <w:rPr>
          <w:rFonts w:asciiTheme="majorBidi" w:hAnsiTheme="majorBidi" w:cstheme="majorBidi"/>
        </w:rPr>
      </w:pPr>
      <w:r>
        <w:rPr>
          <w:rFonts w:asciiTheme="majorBidi" w:hAnsiTheme="majorBidi" w:cstheme="majorBidi"/>
        </w:rPr>
        <w:t>P</w:t>
      </w:r>
      <w:r w:rsidRPr="0036294E">
        <w:rPr>
          <w:rFonts w:asciiTheme="majorBidi" w:hAnsiTheme="majorBidi" w:cstheme="majorBidi"/>
        </w:rPr>
        <w:t xml:space="preserve">lease number in order of priority, </w:t>
      </w:r>
      <w:r w:rsidR="00DF1B30">
        <w:rPr>
          <w:rFonts w:asciiTheme="majorBidi" w:hAnsiTheme="majorBidi" w:cstheme="majorBidi"/>
        </w:rPr>
        <w:t>1</w:t>
      </w:r>
      <w:r w:rsidRPr="0036294E">
        <w:rPr>
          <w:rFonts w:asciiTheme="majorBidi" w:hAnsiTheme="majorBidi" w:cstheme="majorBidi"/>
        </w:rPr>
        <w:t xml:space="preserve"> being the highest: </w:t>
      </w:r>
    </w:p>
    <w:p w14:paraId="618573F1" w14:textId="77777777" w:rsidR="00005985" w:rsidRPr="0036294E" w:rsidRDefault="00005985" w:rsidP="00005985">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 xml:space="preserve">Establishment of coordinating mechanisms between Competent Authorities and enforcement entities </w:t>
      </w:r>
    </w:p>
    <w:p w14:paraId="57BDC668" w14:textId="77777777" w:rsidR="00005985" w:rsidRPr="0036294E" w:rsidRDefault="00005985" w:rsidP="00005985">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Review and strengthening of legal and institutional framework implementing the Basel Convention, in particular whether it embodies the necessary provisions of the Convention pertaining to illegal traffic</w:t>
      </w:r>
    </w:p>
    <w:p w14:paraId="2671662A" w14:textId="77777777" w:rsidR="00005985" w:rsidRPr="0036294E" w:rsidRDefault="00005985" w:rsidP="00005985">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 xml:space="preserve">Further prioritization of preventing and combating illegal traffic as a policy priority at the national level </w:t>
      </w:r>
    </w:p>
    <w:p w14:paraId="67691FB0" w14:textId="77777777" w:rsidR="00005985" w:rsidRPr="0036294E" w:rsidRDefault="00005985" w:rsidP="00005985">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Better understanding the drivers of illegal traffic and the scope of the problem</w:t>
      </w:r>
    </w:p>
    <w:p w14:paraId="46F19940" w14:textId="3765A635" w:rsidR="00005985" w:rsidRPr="0036294E" w:rsidRDefault="00005985" w:rsidP="00005985">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S</w:t>
      </w:r>
      <w:r w:rsidR="009F0E11">
        <w:rPr>
          <w:rFonts w:asciiTheme="majorBidi" w:hAnsiTheme="majorBidi" w:cstheme="majorBidi"/>
        </w:rPr>
        <w:t>trengthening</w:t>
      </w:r>
      <w:r w:rsidRPr="0036294E">
        <w:rPr>
          <w:rFonts w:asciiTheme="majorBidi" w:hAnsiTheme="majorBidi" w:cstheme="majorBidi"/>
        </w:rPr>
        <w:t xml:space="preserve"> technical assistance activities (please specify below the areas of assistance and the nature of the activities e</w:t>
      </w:r>
      <w:r w:rsidR="009F0E11">
        <w:rPr>
          <w:rFonts w:asciiTheme="majorBidi" w:hAnsiTheme="majorBidi" w:cstheme="majorBidi"/>
        </w:rPr>
        <w:t>.</w:t>
      </w:r>
      <w:r w:rsidRPr="0036294E">
        <w:rPr>
          <w:rFonts w:asciiTheme="majorBidi" w:hAnsiTheme="majorBidi" w:cstheme="majorBidi"/>
        </w:rPr>
        <w:t>g</w:t>
      </w:r>
      <w:r w:rsidR="009F0E11">
        <w:rPr>
          <w:rFonts w:asciiTheme="majorBidi" w:hAnsiTheme="majorBidi" w:cstheme="majorBidi"/>
        </w:rPr>
        <w:t>.</w:t>
      </w:r>
      <w:r w:rsidRPr="0036294E">
        <w:rPr>
          <w:rFonts w:asciiTheme="majorBidi" w:hAnsiTheme="majorBidi" w:cstheme="majorBidi"/>
        </w:rPr>
        <w:t xml:space="preserve"> country-specific, workshop, webinar)</w:t>
      </w:r>
    </w:p>
    <w:p w14:paraId="3D90FED2" w14:textId="77777777" w:rsidR="00005985" w:rsidRPr="0036294E" w:rsidRDefault="00005985" w:rsidP="00005985">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Review of the ENFORCE terms of reference (annex to decision BC-11/8) with a view to strengthening this partnership</w:t>
      </w:r>
    </w:p>
    <w:p w14:paraId="7E8C9E92" w14:textId="745ABCBF" w:rsidR="00005985" w:rsidRPr="0036294E" w:rsidRDefault="00005985" w:rsidP="00005985">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00DF1B30">
        <w:rPr>
          <w:rFonts w:asciiTheme="majorBidi" w:hAnsiTheme="majorBidi" w:cstheme="majorBidi"/>
        </w:rPr>
        <w:tab/>
        <w:t>Development of</w:t>
      </w:r>
      <w:r w:rsidRPr="0036294E">
        <w:rPr>
          <w:rFonts w:asciiTheme="majorBidi" w:hAnsiTheme="majorBidi" w:cstheme="majorBidi"/>
        </w:rPr>
        <w:t xml:space="preserve"> further guidance documents at the global level (please specify below the scope of such guidance) </w:t>
      </w:r>
    </w:p>
    <w:p w14:paraId="73AC3089" w14:textId="77777777" w:rsidR="00005985" w:rsidRPr="0036294E" w:rsidRDefault="00005985" w:rsidP="00005985">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Broader dissemination of existing guidance and technical assistance tools developed under the Convention</w:t>
      </w:r>
    </w:p>
    <w:p w14:paraId="2FCEEE62" w14:textId="77777777" w:rsidR="00005985" w:rsidRPr="0036294E" w:rsidRDefault="00005985" w:rsidP="00005985">
      <w:pPr>
        <w:ind w:left="1440" w:hanging="731"/>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Greater access to information on the work of organizations with a mandate on preventing and combating illegal traffic</w:t>
      </w:r>
    </w:p>
    <w:p w14:paraId="309BEDC2" w14:textId="77777777" w:rsidR="00005985" w:rsidRPr="0036294E" w:rsidRDefault="00005985" w:rsidP="00005985">
      <w:pPr>
        <w:ind w:left="1440" w:hanging="731"/>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Strengthening of international cooperation among international organizations with a mandate in preventing and combating illegal traffic</w:t>
      </w:r>
    </w:p>
    <w:p w14:paraId="68FD023E" w14:textId="77777777" w:rsidR="00005985" w:rsidRPr="0036294E" w:rsidRDefault="00005985" w:rsidP="00005985">
      <w:pPr>
        <w:ind w:left="1440" w:hanging="731"/>
        <w:rPr>
          <w:rFonts w:asciiTheme="majorBidi" w:hAnsiTheme="majorBidi" w:cstheme="majorBidi"/>
        </w:rPr>
      </w:pPr>
      <w:r w:rsidRPr="0036294E">
        <w:rPr>
          <w:rFonts w:asciiTheme="majorBidi" w:hAnsiTheme="majorBidi" w:cstheme="majorBidi"/>
        </w:rPr>
        <w:lastRenderedPageBreak/>
        <w:fldChar w:fldCharType="begin">
          <w:ffData>
            <w:name w:val="Check2"/>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Learning from possible lessons under other multilateral environmental agreements with trade control regimes (eg. CITES; Montreal Protocol, Cartagena Protocol)</w:t>
      </w:r>
    </w:p>
    <w:p w14:paraId="4D4BEB66" w14:textId="77777777" w:rsidR="00005985" w:rsidRPr="0036294E" w:rsidRDefault="00005985" w:rsidP="00005985">
      <w:pPr>
        <w:rPr>
          <w:rFonts w:asciiTheme="majorBidi" w:hAnsiTheme="majorBidi" w:cstheme="majorBidi"/>
          <w:b/>
          <w:highlight w:val="yellow"/>
          <w:u w:val="single"/>
        </w:rPr>
      </w:pPr>
      <w:r w:rsidRPr="0036294E">
        <w:rPr>
          <w:rFonts w:asciiTheme="majorBidi" w:hAnsiTheme="majorBidi" w:cstheme="majorBidi"/>
        </w:rPr>
        <w:tab/>
      </w:r>
      <w:r w:rsidRPr="0036294E">
        <w:rPr>
          <w:rFonts w:asciiTheme="majorBidi" w:hAnsiTheme="majorBidi" w:cstheme="majorBidi"/>
        </w:rPr>
        <w:fldChar w:fldCharType="begin">
          <w:ffData>
            <w:name w:val="Check1"/>
            <w:enabled/>
            <w:calcOnExit w:val="0"/>
            <w:checkBox>
              <w:sizeAuto/>
              <w:default w:val="0"/>
            </w:checkBox>
          </w:ffData>
        </w:fldChar>
      </w:r>
      <w:r w:rsidRPr="0036294E">
        <w:rPr>
          <w:rFonts w:asciiTheme="majorBidi" w:hAnsiTheme="majorBidi" w:cstheme="majorBidi"/>
        </w:rPr>
        <w:instrText xml:space="preserve"> FORMCHECKBOX </w:instrText>
      </w:r>
      <w:r w:rsidR="002F581B">
        <w:rPr>
          <w:rFonts w:asciiTheme="majorBidi" w:hAnsiTheme="majorBidi" w:cstheme="majorBidi"/>
        </w:rPr>
      </w:r>
      <w:r w:rsidR="002F581B">
        <w:rPr>
          <w:rFonts w:asciiTheme="majorBidi" w:hAnsiTheme="majorBidi" w:cstheme="majorBidi"/>
        </w:rPr>
        <w:fldChar w:fldCharType="separate"/>
      </w:r>
      <w:r w:rsidRPr="0036294E">
        <w:rPr>
          <w:rFonts w:asciiTheme="majorBidi" w:hAnsiTheme="majorBidi" w:cstheme="majorBidi"/>
        </w:rPr>
        <w:fldChar w:fldCharType="end"/>
      </w:r>
      <w:r w:rsidRPr="0036294E">
        <w:rPr>
          <w:rFonts w:asciiTheme="majorBidi" w:hAnsiTheme="majorBidi" w:cstheme="majorBidi"/>
        </w:rPr>
        <w:tab/>
        <w:t>Other (</w:t>
      </w:r>
      <w:r>
        <w:rPr>
          <w:rFonts w:asciiTheme="majorBidi" w:hAnsiTheme="majorBidi" w:cstheme="majorBidi"/>
        </w:rPr>
        <w:t>p</w:t>
      </w:r>
      <w:r w:rsidRPr="0036294E">
        <w:rPr>
          <w:rFonts w:asciiTheme="majorBidi" w:hAnsiTheme="majorBidi" w:cstheme="majorBidi"/>
        </w:rPr>
        <w:t>lease specify below)</w:t>
      </w:r>
    </w:p>
    <w:p w14:paraId="52FE41C5" w14:textId="77777777" w:rsidR="009F0E11" w:rsidRPr="0036294E" w:rsidRDefault="009F0E11" w:rsidP="009F0E11">
      <w:pPr>
        <w:ind w:firstLine="720"/>
        <w:rPr>
          <w:rFonts w:asciiTheme="majorBidi" w:hAnsiTheme="majorBidi" w:cstheme="majorBidi"/>
          <w:b/>
          <w:highlight w:val="yellow"/>
          <w:u w:val="single"/>
        </w:rPr>
      </w:pPr>
    </w:p>
    <w:p w14:paraId="7F2DF68F" w14:textId="77777777" w:rsidR="009F0E11" w:rsidRDefault="009F0E11" w:rsidP="009F0E11">
      <w:pPr>
        <w:pStyle w:val="ListParagraph"/>
        <w:ind w:left="1080"/>
        <w:rPr>
          <w:rFonts w:ascii="Times New Roman" w:hAnsi="Times New Roman" w:cs="Times New Roman"/>
          <w:b/>
          <w:highlight w:val="yellow"/>
          <w:u w:val="single"/>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646C3F0E" wp14:editId="27BBF9D1">
                <wp:simplePos x="0" y="0"/>
                <wp:positionH relativeFrom="margin">
                  <wp:align>left</wp:align>
                </wp:positionH>
                <wp:positionV relativeFrom="paragraph">
                  <wp:posOffset>67310</wp:posOffset>
                </wp:positionV>
                <wp:extent cx="6240780" cy="5715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1500"/>
                        </a:xfrm>
                        <a:prstGeom prst="rect">
                          <a:avLst/>
                        </a:prstGeom>
                        <a:solidFill>
                          <a:srgbClr val="FFFFFF"/>
                        </a:solidFill>
                        <a:ln w="9525">
                          <a:solidFill>
                            <a:srgbClr val="000000"/>
                          </a:solidFill>
                          <a:miter lim="800000"/>
                          <a:headEnd/>
                          <a:tailEnd/>
                        </a:ln>
                      </wps:spPr>
                      <wps:txbx>
                        <w:txbxContent>
                          <w:p w14:paraId="53AD28CD" w14:textId="77777777" w:rsidR="005C1E70" w:rsidRDefault="005C1E70" w:rsidP="009F0E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C3F0E" id="_x0000_s1049" type="#_x0000_t202" style="position:absolute;left:0;text-align:left;margin-left:0;margin-top:5.3pt;width:491.4pt;height:4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">
                <v:textbox>
                  <w:txbxContent>
                    <w:p w14:paraId="53AD28CD" w14:textId="77777777" w:rsidR="005C1E70" w:rsidRDefault="005C1E70" w:rsidP="009F0E11"/>
                  </w:txbxContent>
                </v:textbox>
                <w10:wrap anchorx="margin"/>
              </v:shape>
            </w:pict>
          </mc:Fallback>
        </mc:AlternateContent>
      </w:r>
    </w:p>
    <w:p w14:paraId="2158BD8B" w14:textId="77777777" w:rsidR="009F0E11" w:rsidRDefault="009F0E11" w:rsidP="009F0E11">
      <w:pPr>
        <w:pStyle w:val="ListParagraph"/>
        <w:ind w:left="1080"/>
        <w:rPr>
          <w:rFonts w:ascii="Times New Roman" w:hAnsi="Times New Roman" w:cs="Times New Roman"/>
          <w:b/>
          <w:highlight w:val="yellow"/>
          <w:u w:val="single"/>
        </w:rPr>
      </w:pPr>
    </w:p>
    <w:p w14:paraId="3CB33B60" w14:textId="42F9B096" w:rsidR="00005985" w:rsidRDefault="00005985" w:rsidP="00243753">
      <w:pPr>
        <w:pStyle w:val="ListParagraph"/>
        <w:ind w:left="1080"/>
        <w:rPr>
          <w:rFonts w:ascii="Times New Roman" w:hAnsi="Times New Roman" w:cs="Times New Roman"/>
          <w:b/>
          <w:highlight w:val="yellow"/>
          <w:u w:val="single"/>
        </w:rPr>
      </w:pPr>
    </w:p>
    <w:p w14:paraId="7FF834BE" w14:textId="700C5D73" w:rsidR="00005985" w:rsidRDefault="00005985" w:rsidP="00243753">
      <w:pPr>
        <w:pStyle w:val="ListParagraph"/>
        <w:ind w:left="1080"/>
        <w:rPr>
          <w:rFonts w:ascii="Times New Roman" w:hAnsi="Times New Roman" w:cs="Times New Roman"/>
          <w:b/>
          <w:highlight w:val="yellow"/>
          <w:u w:val="single"/>
        </w:rPr>
      </w:pPr>
    </w:p>
    <w:p w14:paraId="2569EB82" w14:textId="77777777" w:rsidR="00005985" w:rsidRDefault="00005985" w:rsidP="00243753">
      <w:pPr>
        <w:pStyle w:val="ListParagraph"/>
        <w:ind w:left="1080"/>
        <w:rPr>
          <w:rFonts w:ascii="Times New Roman" w:hAnsi="Times New Roman" w:cs="Times New Roman"/>
          <w:b/>
          <w:highlight w:val="yellow"/>
          <w:u w:val="single"/>
        </w:rPr>
      </w:pPr>
    </w:p>
    <w:p w14:paraId="53D055FA" w14:textId="77777777" w:rsidR="004F791C" w:rsidRPr="00F54258" w:rsidRDefault="004F791C" w:rsidP="006F648D">
      <w:pPr>
        <w:pStyle w:val="ListParagraph"/>
        <w:numPr>
          <w:ilvl w:val="0"/>
          <w:numId w:val="25"/>
        </w:numPr>
        <w:rPr>
          <w:rFonts w:ascii="Times New Roman" w:hAnsi="Times New Roman" w:cs="Times New Roman"/>
          <w:b/>
          <w:highlight w:val="yellow"/>
          <w:u w:val="single"/>
        </w:rPr>
      </w:pPr>
      <w:r w:rsidRPr="00F54258">
        <w:rPr>
          <w:rFonts w:ascii="Times New Roman" w:hAnsi="Times New Roman" w:cs="Times New Roman"/>
          <w:b/>
          <w:highlight w:val="yellow"/>
          <w:u w:val="single"/>
        </w:rPr>
        <w:t xml:space="preserve">Other relevant information </w:t>
      </w:r>
    </w:p>
    <w:p w14:paraId="7A7F38C6" w14:textId="77777777" w:rsidR="004F791C" w:rsidRPr="004F791C" w:rsidRDefault="004F791C" w:rsidP="004F791C">
      <w:pPr>
        <w:jc w:val="both"/>
        <w:rPr>
          <w:rFonts w:ascii="Times New Roman" w:hAnsi="Times New Roman" w:cs="Times New Roman"/>
          <w:b/>
          <w:bCs/>
        </w:rPr>
      </w:pPr>
      <w:r w:rsidRPr="004F791C">
        <w:rPr>
          <w:rFonts w:ascii="Times New Roman" w:hAnsi="Times New Roman" w:cs="Times New Roman"/>
        </w:rPr>
        <w:t xml:space="preserve">Please add </w:t>
      </w:r>
      <w:r w:rsidRPr="004F791C">
        <w:rPr>
          <w:rStyle w:val="Strong"/>
          <w:rFonts w:ascii="Times New Roman" w:hAnsi="Times New Roman" w:cs="Times New Roman"/>
          <w:b w:val="0"/>
        </w:rPr>
        <w:t>any</w:t>
      </w:r>
      <w:r w:rsidRPr="004F791C">
        <w:rPr>
          <w:rFonts w:ascii="Times New Roman" w:hAnsi="Times New Roman" w:cs="Times New Roman"/>
        </w:rPr>
        <w:t xml:space="preserve"> </w:t>
      </w:r>
      <w:r w:rsidRPr="004F791C">
        <w:rPr>
          <w:rFonts w:ascii="Times New Roman" w:hAnsi="Times New Roman" w:cs="Times New Roman"/>
          <w:bCs/>
        </w:rPr>
        <w:t xml:space="preserve">additional information or comments pertaining to the implementation of Article </w:t>
      </w:r>
      <w:r>
        <w:rPr>
          <w:rFonts w:ascii="Times New Roman" w:hAnsi="Times New Roman" w:cs="Times New Roman"/>
          <w:bCs/>
        </w:rPr>
        <w:t>9</w:t>
      </w:r>
      <w:r w:rsidRPr="004F791C">
        <w:rPr>
          <w:rFonts w:ascii="Times New Roman" w:hAnsi="Times New Roman" w:cs="Times New Roman"/>
          <w:bCs/>
        </w:rPr>
        <w:t xml:space="preserve"> of the Basel Convention</w:t>
      </w:r>
      <w:r w:rsidRPr="004F791C">
        <w:rPr>
          <w:rFonts w:ascii="Times New Roman" w:hAnsi="Times New Roman" w:cs="Times New Roman"/>
        </w:rPr>
        <w:t xml:space="preserve"> that is not included in answers to the above questions.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0"/>
      </w:tblGrid>
      <w:tr w:rsidR="004F791C" w:rsidRPr="002B7EFC" w14:paraId="26F898AB" w14:textId="77777777" w:rsidTr="00182B7E">
        <w:tc>
          <w:tcPr>
            <w:tcW w:w="8640" w:type="dxa"/>
            <w:tcBorders>
              <w:top w:val="single" w:sz="4" w:space="0" w:color="auto"/>
              <w:left w:val="single" w:sz="4" w:space="0" w:color="auto"/>
              <w:bottom w:val="single" w:sz="4" w:space="0" w:color="auto"/>
              <w:right w:val="single" w:sz="4" w:space="0" w:color="auto"/>
            </w:tcBorders>
          </w:tcPr>
          <w:p w14:paraId="7DB205C7" w14:textId="77777777" w:rsidR="004F791C" w:rsidRPr="002B7EFC" w:rsidRDefault="004F791C" w:rsidP="00182B7E">
            <w:pPr>
              <w:ind w:left="567"/>
              <w:rPr>
                <w:sz w:val="20"/>
                <w:lang w:eastAsia="ja-JP"/>
              </w:rPr>
            </w:pPr>
          </w:p>
          <w:p w14:paraId="31949B41" w14:textId="77777777" w:rsidR="004F791C" w:rsidRPr="002B7EFC" w:rsidRDefault="004F791C" w:rsidP="00182B7E">
            <w:pPr>
              <w:ind w:left="567"/>
              <w:rPr>
                <w:sz w:val="20"/>
                <w:lang w:eastAsia="ja-JP"/>
              </w:rPr>
            </w:pPr>
          </w:p>
          <w:p w14:paraId="2D14DF1C" w14:textId="77777777" w:rsidR="004F791C" w:rsidRPr="002B7EFC" w:rsidRDefault="004F791C" w:rsidP="00182B7E">
            <w:pPr>
              <w:ind w:left="567"/>
              <w:rPr>
                <w:sz w:val="20"/>
                <w:lang w:eastAsia="ja-JP"/>
              </w:rPr>
            </w:pPr>
          </w:p>
          <w:p w14:paraId="14C00E7D" w14:textId="77777777" w:rsidR="004F791C" w:rsidRPr="002B7EFC" w:rsidRDefault="004F791C" w:rsidP="00182B7E">
            <w:pPr>
              <w:ind w:left="567"/>
              <w:rPr>
                <w:sz w:val="20"/>
                <w:lang w:eastAsia="ja-JP"/>
              </w:rPr>
            </w:pPr>
          </w:p>
        </w:tc>
      </w:tr>
    </w:tbl>
    <w:p w14:paraId="2A05A7FF" w14:textId="77777777" w:rsidR="004F791C" w:rsidRDefault="004F791C" w:rsidP="004F791C">
      <w:pPr>
        <w:rPr>
          <w:rFonts w:ascii="Times New Roman" w:hAnsi="Times New Roman" w:cs="Times New Roman"/>
          <w:highlight w:val="yellow"/>
          <w:u w:val="single"/>
        </w:rPr>
      </w:pPr>
    </w:p>
    <w:p w14:paraId="360AAD3E" w14:textId="77777777" w:rsidR="004F791C" w:rsidRPr="004F791C" w:rsidRDefault="004F791C" w:rsidP="004F791C">
      <w:pPr>
        <w:tabs>
          <w:tab w:val="left" w:pos="0"/>
          <w:tab w:val="left" w:pos="3747"/>
        </w:tabs>
        <w:spacing w:after="0" w:line="240" w:lineRule="auto"/>
        <w:jc w:val="both"/>
        <w:rPr>
          <w:rFonts w:ascii="Times New Roman" w:eastAsia="Times New Roman" w:hAnsi="Times New Roman" w:cs="Times New Roman"/>
          <w:b/>
          <w:bCs/>
          <w:i/>
        </w:rPr>
      </w:pPr>
      <w:r w:rsidRPr="004F791C">
        <w:rPr>
          <w:rFonts w:ascii="Times New Roman" w:eastAsia="Times New Roman" w:hAnsi="Times New Roman" w:cs="Times New Roman"/>
          <w:b/>
          <w:bCs/>
          <w:i/>
          <w:highlight w:val="yellow"/>
        </w:rPr>
        <w:t>VI. Submitter information</w:t>
      </w:r>
    </w:p>
    <w:p w14:paraId="52A4E190" w14:textId="77777777" w:rsidR="004F791C" w:rsidRPr="004F791C" w:rsidRDefault="004F791C" w:rsidP="004F791C">
      <w:pPr>
        <w:tabs>
          <w:tab w:val="left" w:pos="0"/>
          <w:tab w:val="left" w:pos="3747"/>
        </w:tabs>
        <w:spacing w:after="0" w:line="240" w:lineRule="auto"/>
        <w:jc w:val="both"/>
        <w:rPr>
          <w:rFonts w:ascii="Times New Roman" w:eastAsia="Times New Roman" w:hAnsi="Times New Roman" w:cs="Times New Roman"/>
          <w:b/>
          <w:bCs/>
        </w:rPr>
      </w:pPr>
    </w:p>
    <w:p w14:paraId="11C4AE76" w14:textId="10ADA4B6" w:rsidR="004F791C" w:rsidRPr="004F791C" w:rsidRDefault="003B31B9" w:rsidP="003B31B9">
      <w:pPr>
        <w:tabs>
          <w:tab w:val="left" w:pos="0"/>
          <w:tab w:val="left" w:pos="3747"/>
        </w:tabs>
        <w:spacing w:after="0" w:line="240" w:lineRule="auto"/>
        <w:jc w:val="both"/>
        <w:rPr>
          <w:rFonts w:ascii="Times New Roman" w:eastAsia="Times New Roman" w:hAnsi="Times New Roman" w:cs="Times New Roman"/>
        </w:rPr>
      </w:pPr>
      <w:r>
        <w:rPr>
          <w:rFonts w:ascii="Times New Roman" w:eastAsia="Times New Roman" w:hAnsi="Times New Roman" w:cs="Times New Roman"/>
          <w:bCs/>
        </w:rPr>
        <w:t>Organization</w:t>
      </w:r>
      <w:r w:rsidR="004F791C" w:rsidRPr="004F791C">
        <w:rPr>
          <w:rFonts w:ascii="Times New Roman" w:eastAsia="Times New Roman" w:hAnsi="Times New Roman" w:cs="Times New Roman"/>
          <w:bCs/>
        </w:rPr>
        <w:t xml:space="preserve">: </w:t>
      </w:r>
      <w:r>
        <w:rPr>
          <w:rFonts w:ascii="Times New Roman" w:eastAsia="Times New Roman" w:hAnsi="Times New Roman" w:cs="Times New Roman"/>
        </w:rPr>
        <w:tab/>
      </w:r>
    </w:p>
    <w:p w14:paraId="41659B31"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Name of the person who completed the questionnaire:</w:t>
      </w:r>
      <w:r w:rsidRPr="004F791C">
        <w:rPr>
          <w:rFonts w:ascii="Times New Roman" w:eastAsia="Times New Roman" w:hAnsi="Times New Roman" w:cs="Times New Roman"/>
        </w:rPr>
        <w:t xml:space="preserve"> </w:t>
      </w:r>
    </w:p>
    <w:p w14:paraId="71FF74B9"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Title:</w:t>
      </w:r>
      <w:r w:rsidRPr="004F791C">
        <w:rPr>
          <w:rFonts w:ascii="Times New Roman" w:eastAsia="Times New Roman" w:hAnsi="Times New Roman" w:cs="Times New Roman"/>
        </w:rPr>
        <w:t xml:space="preserve"> </w:t>
      </w:r>
    </w:p>
    <w:p w14:paraId="702DD9CF"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Address:</w:t>
      </w:r>
      <w:r w:rsidRPr="004F791C">
        <w:rPr>
          <w:rFonts w:ascii="Times New Roman" w:eastAsia="Times New Roman" w:hAnsi="Times New Roman" w:cs="Times New Roman"/>
        </w:rPr>
        <w:t xml:space="preserve"> </w:t>
      </w:r>
    </w:p>
    <w:p w14:paraId="2A09DD1A"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Telephone no:</w:t>
      </w:r>
      <w:r w:rsidRPr="004F791C">
        <w:rPr>
          <w:rFonts w:ascii="Times New Roman" w:eastAsia="Times New Roman" w:hAnsi="Times New Roman" w:cs="Times New Roman"/>
        </w:rPr>
        <w:t xml:space="preserve"> </w:t>
      </w:r>
      <w:r w:rsidRPr="004F791C">
        <w:rPr>
          <w:rFonts w:ascii="Times New Roman" w:eastAsia="Times New Roman" w:hAnsi="Times New Roman" w:cs="Times New Roman"/>
        </w:rPr>
        <w:tab/>
      </w:r>
    </w:p>
    <w:p w14:paraId="5773EE82"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Fax no:</w:t>
      </w:r>
      <w:r w:rsidRPr="004F791C">
        <w:rPr>
          <w:rFonts w:ascii="Times New Roman" w:eastAsia="Times New Roman" w:hAnsi="Times New Roman" w:cs="Times New Roman"/>
        </w:rPr>
        <w:t xml:space="preserve"> </w:t>
      </w:r>
    </w:p>
    <w:p w14:paraId="1591D6AF"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r w:rsidRPr="004F791C">
        <w:rPr>
          <w:rFonts w:ascii="Times New Roman" w:eastAsia="Times New Roman" w:hAnsi="Times New Roman" w:cs="Times New Roman"/>
          <w:bCs/>
        </w:rPr>
        <w:t>E-mail:</w:t>
      </w:r>
    </w:p>
    <w:p w14:paraId="16E5A8CE"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p>
    <w:p w14:paraId="0389A747" w14:textId="77777777" w:rsidR="004F791C" w:rsidRPr="004F791C" w:rsidRDefault="004F791C" w:rsidP="004F791C">
      <w:pPr>
        <w:tabs>
          <w:tab w:val="left" w:pos="0"/>
          <w:tab w:val="left" w:pos="3747"/>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 xml:space="preserve">Date of submission </w:t>
      </w:r>
    </w:p>
    <w:p w14:paraId="52E30A5C"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rPr>
      </w:pPr>
    </w:p>
    <w:p w14:paraId="6B1154C5"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rPr>
        <w:t>If you do not wish to submit the questionnaire at this time, you can click on the ["Save progress"] button and exit the questionnaire.</w:t>
      </w:r>
    </w:p>
    <w:p w14:paraId="12EDF23F"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rPr>
      </w:pPr>
    </w:p>
    <w:p w14:paraId="4D7304EC"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r w:rsidRPr="004F791C">
        <w:rPr>
          <w:rFonts w:ascii="Times New Roman" w:eastAsia="Times New Roman" w:hAnsi="Times New Roman" w:cs="Times New Roman"/>
          <w:bCs/>
        </w:rPr>
        <w:t>[Submission password]</w:t>
      </w:r>
    </w:p>
    <w:p w14:paraId="5090A7C0"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p>
    <w:p w14:paraId="58805EAB"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r w:rsidRPr="004F791C">
        <w:rPr>
          <w:rFonts w:ascii="Times New Roman" w:eastAsia="Times New Roman" w:hAnsi="Times New Roman" w:cs="Times New Roman"/>
          <w:bCs/>
          <w:highlight w:val="yellow"/>
        </w:rPr>
        <w:t>[Exit page]</w:t>
      </w:r>
    </w:p>
    <w:p w14:paraId="4FBCB1DE" w14:textId="77777777" w:rsidR="004F791C" w:rsidRPr="004F791C" w:rsidRDefault="004F791C" w:rsidP="004F791C">
      <w:pPr>
        <w:spacing w:before="100" w:beforeAutospacing="1" w:after="100" w:afterAutospacing="1" w:line="240" w:lineRule="auto"/>
        <w:jc w:val="both"/>
        <w:rPr>
          <w:rFonts w:ascii="Times New Roman" w:eastAsia="Times New Roman" w:hAnsi="Times New Roman" w:cs="Times New Roman"/>
          <w:sz w:val="24"/>
          <w:szCs w:val="24"/>
        </w:rPr>
      </w:pPr>
      <w:r w:rsidRPr="004F791C">
        <w:rPr>
          <w:rFonts w:ascii="Times New Roman" w:eastAsia="Times New Roman" w:hAnsi="Times New Roman" w:cs="Times New Roman"/>
          <w:sz w:val="24"/>
          <w:szCs w:val="24"/>
        </w:rPr>
        <w:t>Thank you for your participation. Your answers have been saved. </w:t>
      </w:r>
    </w:p>
    <w:p w14:paraId="15007322" w14:textId="77777777" w:rsidR="004F791C" w:rsidRPr="004F791C" w:rsidRDefault="004F791C" w:rsidP="004F791C">
      <w:pPr>
        <w:spacing w:before="100" w:beforeAutospacing="1" w:after="100" w:afterAutospacing="1" w:line="240" w:lineRule="auto"/>
        <w:jc w:val="both"/>
        <w:rPr>
          <w:rFonts w:ascii="Times New Roman" w:eastAsia="Times New Roman" w:hAnsi="Times New Roman" w:cs="Times New Roman"/>
          <w:sz w:val="24"/>
          <w:szCs w:val="24"/>
        </w:rPr>
      </w:pPr>
      <w:r w:rsidRPr="004F791C">
        <w:rPr>
          <w:rFonts w:ascii="Times New Roman" w:eastAsia="Times New Roman" w:hAnsi="Times New Roman" w:cs="Times New Roman"/>
          <w:sz w:val="24"/>
          <w:szCs w:val="24"/>
        </w:rPr>
        <w:t xml:space="preserve">To enter again the questionnaire, click on the following link: </w:t>
      </w:r>
      <w:r w:rsidRPr="004F791C">
        <w:rPr>
          <w:rFonts w:ascii="Times New Roman" w:eastAsia="Times New Roman" w:hAnsi="Times New Roman" w:cs="Times New Roman"/>
          <w:sz w:val="24"/>
          <w:szCs w:val="24"/>
          <w:highlight w:val="green"/>
        </w:rPr>
        <w:t>XXX</w:t>
      </w:r>
    </w:p>
    <w:p w14:paraId="4D4D9EE4" w14:textId="77777777" w:rsidR="004F791C" w:rsidRPr="004F791C" w:rsidRDefault="004F791C" w:rsidP="004F791C">
      <w:pPr>
        <w:rPr>
          <w:rFonts w:ascii="Times New Roman" w:hAnsi="Times New Roman" w:cs="Times New Roman"/>
          <w:highlight w:val="yellow"/>
        </w:rPr>
      </w:pPr>
    </w:p>
    <w:sectPr w:rsidR="004F791C" w:rsidRPr="004F791C" w:rsidSect="00AA7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F5C5" w14:textId="77777777" w:rsidR="002F581B" w:rsidRDefault="002F581B" w:rsidP="00484A43">
      <w:pPr>
        <w:spacing w:after="0" w:line="240" w:lineRule="auto"/>
      </w:pPr>
      <w:r>
        <w:separator/>
      </w:r>
    </w:p>
  </w:endnote>
  <w:endnote w:type="continuationSeparator" w:id="0">
    <w:p w14:paraId="7F3A88CD" w14:textId="77777777" w:rsidR="002F581B" w:rsidRDefault="002F581B" w:rsidP="0048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685D" w14:textId="77777777" w:rsidR="002F581B" w:rsidRDefault="002F581B" w:rsidP="00484A43">
      <w:pPr>
        <w:spacing w:after="0" w:line="240" w:lineRule="auto"/>
      </w:pPr>
      <w:r>
        <w:separator/>
      </w:r>
    </w:p>
  </w:footnote>
  <w:footnote w:type="continuationSeparator" w:id="0">
    <w:p w14:paraId="0FA84D4A" w14:textId="77777777" w:rsidR="002F581B" w:rsidRDefault="002F581B" w:rsidP="00484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34"/>
    <w:multiLevelType w:val="hybridMultilevel"/>
    <w:tmpl w:val="89BC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55D4C"/>
    <w:multiLevelType w:val="hybridMultilevel"/>
    <w:tmpl w:val="1A1E3D44"/>
    <w:lvl w:ilvl="0" w:tplc="81843426">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B24E74"/>
    <w:multiLevelType w:val="hybridMultilevel"/>
    <w:tmpl w:val="BC5E1062"/>
    <w:lvl w:ilvl="0" w:tplc="A2CCF9F4">
      <w:start w:val="2"/>
      <w:numFmt w:val="bullet"/>
      <w:lvlText w:val="-"/>
      <w:lvlJc w:val="left"/>
      <w:pPr>
        <w:ind w:left="1494" w:hanging="360"/>
      </w:pPr>
      <w:rPr>
        <w:rFonts w:ascii="Times New Roman" w:eastAsiaTheme="minorHAnsi" w:hAnsi="Times New Roman" w:cs="Times New Roman" w:hint="default"/>
      </w:rPr>
    </w:lvl>
    <w:lvl w:ilvl="1" w:tplc="100C0003">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 w15:restartNumberingAfterBreak="0">
    <w:nsid w:val="0C20606B"/>
    <w:multiLevelType w:val="hybridMultilevel"/>
    <w:tmpl w:val="E924CDF8"/>
    <w:lvl w:ilvl="0" w:tplc="781647D4">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0DB16B6D"/>
    <w:multiLevelType w:val="multilevel"/>
    <w:tmpl w:val="F7C83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16777C23"/>
    <w:multiLevelType w:val="hybridMultilevel"/>
    <w:tmpl w:val="773E1966"/>
    <w:lvl w:ilvl="0" w:tplc="70CA5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5568C"/>
    <w:multiLevelType w:val="hybridMultilevel"/>
    <w:tmpl w:val="1AEAEDFA"/>
    <w:lvl w:ilvl="0" w:tplc="93D4B10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A8C217F"/>
    <w:multiLevelType w:val="hybridMultilevel"/>
    <w:tmpl w:val="636E03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5461F61"/>
    <w:multiLevelType w:val="hybridMultilevel"/>
    <w:tmpl w:val="CEF654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6EF528F"/>
    <w:multiLevelType w:val="hybridMultilevel"/>
    <w:tmpl w:val="0DEC8436"/>
    <w:lvl w:ilvl="0" w:tplc="9AFE921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7EC426E"/>
    <w:multiLevelType w:val="multilevel"/>
    <w:tmpl w:val="5B927D36"/>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286024D6"/>
    <w:multiLevelType w:val="hybridMultilevel"/>
    <w:tmpl w:val="8D0210AA"/>
    <w:lvl w:ilvl="0" w:tplc="B7CA4A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FB9"/>
    <w:multiLevelType w:val="hybridMultilevel"/>
    <w:tmpl w:val="5DA2AACE"/>
    <w:lvl w:ilvl="0" w:tplc="EE365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37A5D"/>
    <w:multiLevelType w:val="multilevel"/>
    <w:tmpl w:val="220ECBB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66749D5"/>
    <w:multiLevelType w:val="multilevel"/>
    <w:tmpl w:val="474C8EB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3D7615EC"/>
    <w:multiLevelType w:val="hybridMultilevel"/>
    <w:tmpl w:val="66122A52"/>
    <w:lvl w:ilvl="0" w:tplc="8E2A6E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AD2431"/>
    <w:multiLevelType w:val="hybridMultilevel"/>
    <w:tmpl w:val="CB58A32A"/>
    <w:lvl w:ilvl="0" w:tplc="A4863558">
      <w:start w:val="2"/>
      <w:numFmt w:val="upp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15:restartNumberingAfterBreak="0">
    <w:nsid w:val="44E25F5C"/>
    <w:multiLevelType w:val="hybridMultilevel"/>
    <w:tmpl w:val="020E3224"/>
    <w:lvl w:ilvl="0" w:tplc="F11C4D68">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B5C3E48"/>
    <w:multiLevelType w:val="multilevel"/>
    <w:tmpl w:val="2344612C"/>
    <w:lvl w:ilvl="0">
      <w:start w:val="1"/>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15:restartNumberingAfterBreak="0">
    <w:nsid w:val="5049444B"/>
    <w:multiLevelType w:val="multilevel"/>
    <w:tmpl w:val="703668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0" w15:restartNumberingAfterBreak="0">
    <w:nsid w:val="504E10BF"/>
    <w:multiLevelType w:val="hybridMultilevel"/>
    <w:tmpl w:val="66122A52"/>
    <w:lvl w:ilvl="0" w:tplc="8E2A6E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B3CF2"/>
    <w:multiLevelType w:val="multilevel"/>
    <w:tmpl w:val="905ED2FE"/>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2BA3938"/>
    <w:multiLevelType w:val="multilevel"/>
    <w:tmpl w:val="B880AD5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D66D35"/>
    <w:multiLevelType w:val="hybridMultilevel"/>
    <w:tmpl w:val="576A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10B46"/>
    <w:multiLevelType w:val="hybridMultilevel"/>
    <w:tmpl w:val="37BE054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5" w15:restartNumberingAfterBreak="0">
    <w:nsid w:val="6FB11ADC"/>
    <w:multiLevelType w:val="multilevel"/>
    <w:tmpl w:val="CC5461B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07F0B92"/>
    <w:multiLevelType w:val="multilevel"/>
    <w:tmpl w:val="1C72B99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70FF3910"/>
    <w:multiLevelType w:val="hybridMultilevel"/>
    <w:tmpl w:val="5E7294DA"/>
    <w:lvl w:ilvl="0" w:tplc="5B02CEE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B8F648D"/>
    <w:multiLevelType w:val="hybridMultilevel"/>
    <w:tmpl w:val="1570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F1ED5"/>
    <w:multiLevelType w:val="hybridMultilevel"/>
    <w:tmpl w:val="318C48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25"/>
  </w:num>
  <w:num w:numId="5">
    <w:abstractNumId w:val="28"/>
  </w:num>
  <w:num w:numId="6">
    <w:abstractNumId w:val="11"/>
  </w:num>
  <w:num w:numId="7">
    <w:abstractNumId w:val="0"/>
  </w:num>
  <w:num w:numId="8">
    <w:abstractNumId w:val="15"/>
  </w:num>
  <w:num w:numId="9">
    <w:abstractNumId w:val="8"/>
  </w:num>
  <w:num w:numId="10">
    <w:abstractNumId w:val="22"/>
  </w:num>
  <w:num w:numId="11">
    <w:abstractNumId w:val="26"/>
  </w:num>
  <w:num w:numId="12">
    <w:abstractNumId w:val="21"/>
  </w:num>
  <w:num w:numId="13">
    <w:abstractNumId w:val="3"/>
  </w:num>
  <w:num w:numId="14">
    <w:abstractNumId w:val="29"/>
  </w:num>
  <w:num w:numId="15">
    <w:abstractNumId w:val="19"/>
  </w:num>
  <w:num w:numId="16">
    <w:abstractNumId w:val="14"/>
  </w:num>
  <w:num w:numId="17">
    <w:abstractNumId w:val="10"/>
  </w:num>
  <w:num w:numId="18">
    <w:abstractNumId w:val="4"/>
  </w:num>
  <w:num w:numId="19">
    <w:abstractNumId w:val="16"/>
  </w:num>
  <w:num w:numId="20">
    <w:abstractNumId w:val="20"/>
  </w:num>
  <w:num w:numId="21">
    <w:abstractNumId w:val="7"/>
  </w:num>
  <w:num w:numId="22">
    <w:abstractNumId w:val="24"/>
  </w:num>
  <w:num w:numId="23">
    <w:abstractNumId w:val="27"/>
  </w:num>
  <w:num w:numId="24">
    <w:abstractNumId w:val="1"/>
  </w:num>
  <w:num w:numId="25">
    <w:abstractNumId w:val="17"/>
  </w:num>
  <w:num w:numId="26">
    <w:abstractNumId w:val="6"/>
  </w:num>
  <w:num w:numId="27">
    <w:abstractNumId w:val="9"/>
  </w:num>
  <w:num w:numId="28">
    <w:abstractNumId w:val="2"/>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97"/>
    <w:rsid w:val="00000945"/>
    <w:rsid w:val="00000B05"/>
    <w:rsid w:val="00005985"/>
    <w:rsid w:val="00006AAA"/>
    <w:rsid w:val="00042A21"/>
    <w:rsid w:val="00061BCA"/>
    <w:rsid w:val="000873C7"/>
    <w:rsid w:val="00091B22"/>
    <w:rsid w:val="000B78D9"/>
    <w:rsid w:val="000C044B"/>
    <w:rsid w:val="000D6D82"/>
    <w:rsid w:val="00101C34"/>
    <w:rsid w:val="00141FFC"/>
    <w:rsid w:val="00151DD8"/>
    <w:rsid w:val="00167E87"/>
    <w:rsid w:val="00174D37"/>
    <w:rsid w:val="00182B7E"/>
    <w:rsid w:val="001B2681"/>
    <w:rsid w:val="001C3AC1"/>
    <w:rsid w:val="001E3E21"/>
    <w:rsid w:val="00202B56"/>
    <w:rsid w:val="002054DF"/>
    <w:rsid w:val="00213F23"/>
    <w:rsid w:val="00215147"/>
    <w:rsid w:val="00243753"/>
    <w:rsid w:val="0024518F"/>
    <w:rsid w:val="00262AE7"/>
    <w:rsid w:val="0027476E"/>
    <w:rsid w:val="002A7AB9"/>
    <w:rsid w:val="002C5F45"/>
    <w:rsid w:val="002F581B"/>
    <w:rsid w:val="00311C13"/>
    <w:rsid w:val="00312A0F"/>
    <w:rsid w:val="0036294E"/>
    <w:rsid w:val="00366EB3"/>
    <w:rsid w:val="003867C1"/>
    <w:rsid w:val="0038727E"/>
    <w:rsid w:val="00395967"/>
    <w:rsid w:val="003B1663"/>
    <w:rsid w:val="003B29B6"/>
    <w:rsid w:val="003B31B9"/>
    <w:rsid w:val="003C546C"/>
    <w:rsid w:val="003D71AA"/>
    <w:rsid w:val="00414D78"/>
    <w:rsid w:val="00430D42"/>
    <w:rsid w:val="00457AE7"/>
    <w:rsid w:val="00471394"/>
    <w:rsid w:val="00473416"/>
    <w:rsid w:val="00476AEA"/>
    <w:rsid w:val="00476AFD"/>
    <w:rsid w:val="004777B0"/>
    <w:rsid w:val="00484A43"/>
    <w:rsid w:val="00487565"/>
    <w:rsid w:val="004B4D24"/>
    <w:rsid w:val="004E2824"/>
    <w:rsid w:val="004F791C"/>
    <w:rsid w:val="00546E44"/>
    <w:rsid w:val="0058304B"/>
    <w:rsid w:val="005A6ABE"/>
    <w:rsid w:val="005C1E70"/>
    <w:rsid w:val="00625249"/>
    <w:rsid w:val="006644B3"/>
    <w:rsid w:val="00676AD4"/>
    <w:rsid w:val="006861FC"/>
    <w:rsid w:val="006D030C"/>
    <w:rsid w:val="006D58D1"/>
    <w:rsid w:val="006F648D"/>
    <w:rsid w:val="00702E35"/>
    <w:rsid w:val="007309F7"/>
    <w:rsid w:val="007353B5"/>
    <w:rsid w:val="007617E2"/>
    <w:rsid w:val="00782B0B"/>
    <w:rsid w:val="0079403A"/>
    <w:rsid w:val="007A2030"/>
    <w:rsid w:val="007C52DE"/>
    <w:rsid w:val="007C53CE"/>
    <w:rsid w:val="007C563E"/>
    <w:rsid w:val="007D6F45"/>
    <w:rsid w:val="007E7C71"/>
    <w:rsid w:val="007F05D8"/>
    <w:rsid w:val="007F6DF2"/>
    <w:rsid w:val="0081789B"/>
    <w:rsid w:val="0084392B"/>
    <w:rsid w:val="00860033"/>
    <w:rsid w:val="00892B66"/>
    <w:rsid w:val="008A0E73"/>
    <w:rsid w:val="008A1D6D"/>
    <w:rsid w:val="008A3542"/>
    <w:rsid w:val="008E2640"/>
    <w:rsid w:val="008E7269"/>
    <w:rsid w:val="008E7EB5"/>
    <w:rsid w:val="00921091"/>
    <w:rsid w:val="00931AB5"/>
    <w:rsid w:val="009872B5"/>
    <w:rsid w:val="009A4BCC"/>
    <w:rsid w:val="009B06DA"/>
    <w:rsid w:val="009C1FDB"/>
    <w:rsid w:val="009F0E11"/>
    <w:rsid w:val="00A04A53"/>
    <w:rsid w:val="00A22E29"/>
    <w:rsid w:val="00A462E3"/>
    <w:rsid w:val="00A91C97"/>
    <w:rsid w:val="00A94789"/>
    <w:rsid w:val="00A96998"/>
    <w:rsid w:val="00A97CE4"/>
    <w:rsid w:val="00AA7587"/>
    <w:rsid w:val="00AC3491"/>
    <w:rsid w:val="00AD649B"/>
    <w:rsid w:val="00AE466F"/>
    <w:rsid w:val="00B020BC"/>
    <w:rsid w:val="00B04F9D"/>
    <w:rsid w:val="00B16A11"/>
    <w:rsid w:val="00B35257"/>
    <w:rsid w:val="00B45744"/>
    <w:rsid w:val="00C356F2"/>
    <w:rsid w:val="00C37109"/>
    <w:rsid w:val="00C60F5D"/>
    <w:rsid w:val="00C86325"/>
    <w:rsid w:val="00C9759C"/>
    <w:rsid w:val="00CD7E04"/>
    <w:rsid w:val="00D410C9"/>
    <w:rsid w:val="00D52321"/>
    <w:rsid w:val="00D570C8"/>
    <w:rsid w:val="00D650F9"/>
    <w:rsid w:val="00D7659B"/>
    <w:rsid w:val="00D8229D"/>
    <w:rsid w:val="00DA0B1B"/>
    <w:rsid w:val="00DD1E89"/>
    <w:rsid w:val="00DE46D0"/>
    <w:rsid w:val="00DF1B30"/>
    <w:rsid w:val="00DF526F"/>
    <w:rsid w:val="00E25471"/>
    <w:rsid w:val="00E521F3"/>
    <w:rsid w:val="00E543ED"/>
    <w:rsid w:val="00E61B6F"/>
    <w:rsid w:val="00E62BEE"/>
    <w:rsid w:val="00E649A7"/>
    <w:rsid w:val="00E70294"/>
    <w:rsid w:val="00EF3569"/>
    <w:rsid w:val="00F1340E"/>
    <w:rsid w:val="00F36584"/>
    <w:rsid w:val="00F54258"/>
    <w:rsid w:val="00F633DE"/>
    <w:rsid w:val="00F90380"/>
    <w:rsid w:val="00FE20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D741"/>
  <w15:docId w15:val="{2CD7FB47-35E2-40CD-8DE5-33B08171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DE"/>
    <w:pPr>
      <w:ind w:left="720"/>
      <w:contextualSpacing/>
    </w:pPr>
  </w:style>
  <w:style w:type="character" w:styleId="Hyperlink">
    <w:name w:val="Hyperlink"/>
    <w:basedOn w:val="DefaultParagraphFont"/>
    <w:uiPriority w:val="99"/>
    <w:unhideWhenUsed/>
    <w:rsid w:val="007C52DE"/>
    <w:rPr>
      <w:color w:val="0000FF" w:themeColor="hyperlink"/>
      <w:u w:val="single"/>
    </w:rPr>
  </w:style>
  <w:style w:type="paragraph" w:styleId="BalloonText">
    <w:name w:val="Balloon Text"/>
    <w:basedOn w:val="Normal"/>
    <w:link w:val="BalloonTextChar"/>
    <w:uiPriority w:val="99"/>
    <w:semiHidden/>
    <w:unhideWhenUsed/>
    <w:rsid w:val="003B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B6"/>
    <w:rPr>
      <w:rFonts w:ascii="Tahoma" w:hAnsi="Tahoma" w:cs="Tahoma"/>
      <w:sz w:val="16"/>
      <w:szCs w:val="16"/>
    </w:rPr>
  </w:style>
  <w:style w:type="paragraph" w:styleId="Header">
    <w:name w:val="header"/>
    <w:basedOn w:val="Normal"/>
    <w:link w:val="HeaderChar"/>
    <w:uiPriority w:val="99"/>
    <w:unhideWhenUsed/>
    <w:rsid w:val="0048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A43"/>
  </w:style>
  <w:style w:type="paragraph" w:styleId="Footer">
    <w:name w:val="footer"/>
    <w:basedOn w:val="Normal"/>
    <w:link w:val="FooterChar"/>
    <w:uiPriority w:val="99"/>
    <w:unhideWhenUsed/>
    <w:rsid w:val="0048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43"/>
  </w:style>
  <w:style w:type="character" w:styleId="Strong">
    <w:name w:val="Strong"/>
    <w:basedOn w:val="DefaultParagraphFont"/>
    <w:qFormat/>
    <w:rsid w:val="004F791C"/>
    <w:rPr>
      <w:b/>
      <w:bCs/>
    </w:rPr>
  </w:style>
  <w:style w:type="character" w:customStyle="1" w:styleId="UnresolvedMention1">
    <w:name w:val="Unresolved Mention1"/>
    <w:basedOn w:val="DefaultParagraphFont"/>
    <w:uiPriority w:val="99"/>
    <w:semiHidden/>
    <w:unhideWhenUsed/>
    <w:rsid w:val="00F54258"/>
    <w:rPr>
      <w:color w:val="808080"/>
      <w:shd w:val="clear" w:color="auto" w:fill="E6E6E6"/>
    </w:rPr>
  </w:style>
  <w:style w:type="character" w:styleId="CommentReference">
    <w:name w:val="annotation reference"/>
    <w:basedOn w:val="DefaultParagraphFont"/>
    <w:uiPriority w:val="99"/>
    <w:semiHidden/>
    <w:unhideWhenUsed/>
    <w:rsid w:val="007C53CE"/>
    <w:rPr>
      <w:sz w:val="16"/>
      <w:szCs w:val="16"/>
    </w:rPr>
  </w:style>
  <w:style w:type="paragraph" w:styleId="CommentText">
    <w:name w:val="annotation text"/>
    <w:basedOn w:val="Normal"/>
    <w:link w:val="CommentTextChar"/>
    <w:uiPriority w:val="99"/>
    <w:semiHidden/>
    <w:unhideWhenUsed/>
    <w:rsid w:val="007C53CE"/>
    <w:pPr>
      <w:spacing w:line="240" w:lineRule="auto"/>
    </w:pPr>
    <w:rPr>
      <w:sz w:val="20"/>
      <w:szCs w:val="20"/>
    </w:rPr>
  </w:style>
  <w:style w:type="character" w:customStyle="1" w:styleId="CommentTextChar">
    <w:name w:val="Comment Text Char"/>
    <w:basedOn w:val="DefaultParagraphFont"/>
    <w:link w:val="CommentText"/>
    <w:uiPriority w:val="99"/>
    <w:semiHidden/>
    <w:rsid w:val="007C53CE"/>
    <w:rPr>
      <w:sz w:val="20"/>
      <w:szCs w:val="20"/>
    </w:rPr>
  </w:style>
  <w:style w:type="paragraph" w:styleId="CommentSubject">
    <w:name w:val="annotation subject"/>
    <w:basedOn w:val="CommentText"/>
    <w:next w:val="CommentText"/>
    <w:link w:val="CommentSubjectChar"/>
    <w:uiPriority w:val="99"/>
    <w:semiHidden/>
    <w:unhideWhenUsed/>
    <w:rsid w:val="007C53CE"/>
    <w:rPr>
      <w:b/>
      <w:bCs/>
    </w:rPr>
  </w:style>
  <w:style w:type="character" w:customStyle="1" w:styleId="CommentSubjectChar">
    <w:name w:val="Comment Subject Char"/>
    <w:basedOn w:val="CommentTextChar"/>
    <w:link w:val="CommentSubject"/>
    <w:uiPriority w:val="99"/>
    <w:semiHidden/>
    <w:rsid w:val="007C53CE"/>
    <w:rPr>
      <w:b/>
      <w:bCs/>
      <w:sz w:val="20"/>
      <w:szCs w:val="20"/>
    </w:rPr>
  </w:style>
  <w:style w:type="character" w:styleId="UnresolvedMention">
    <w:name w:val="Unresolved Mention"/>
    <w:basedOn w:val="DefaultParagraphFont"/>
    <w:uiPriority w:val="99"/>
    <w:semiHidden/>
    <w:unhideWhenUsed/>
    <w:rsid w:val="00D570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4830">
      <w:bodyDiv w:val="1"/>
      <w:marLeft w:val="0"/>
      <w:marRight w:val="0"/>
      <w:marTop w:val="0"/>
      <w:marBottom w:val="0"/>
      <w:divBdr>
        <w:top w:val="none" w:sz="0" w:space="0" w:color="auto"/>
        <w:left w:val="none" w:sz="0" w:space="0" w:color="auto"/>
        <w:bottom w:val="none" w:sz="0" w:space="0" w:color="auto"/>
        <w:right w:val="none" w:sz="0" w:space="0" w:color="auto"/>
      </w:divBdr>
      <w:divsChild>
        <w:div w:id="406348797">
          <w:marLeft w:val="0"/>
          <w:marRight w:val="0"/>
          <w:marTop w:val="0"/>
          <w:marBottom w:val="0"/>
          <w:divBdr>
            <w:top w:val="none" w:sz="0" w:space="0" w:color="auto"/>
            <w:left w:val="none" w:sz="0" w:space="0" w:color="auto"/>
            <w:bottom w:val="none" w:sz="0" w:space="0" w:color="auto"/>
            <w:right w:val="none" w:sz="0" w:space="0" w:color="auto"/>
          </w:divBdr>
          <w:divsChild>
            <w:div w:id="648872617">
              <w:marLeft w:val="0"/>
              <w:marRight w:val="0"/>
              <w:marTop w:val="0"/>
              <w:marBottom w:val="0"/>
              <w:divBdr>
                <w:top w:val="none" w:sz="0" w:space="0" w:color="auto"/>
                <w:left w:val="none" w:sz="0" w:space="0" w:color="auto"/>
                <w:bottom w:val="none" w:sz="0" w:space="0" w:color="auto"/>
                <w:right w:val="none" w:sz="0" w:space="0" w:color="auto"/>
              </w:divBdr>
              <w:divsChild>
                <w:div w:id="1278098223">
                  <w:marLeft w:val="0"/>
                  <w:marRight w:val="0"/>
                  <w:marTop w:val="0"/>
                  <w:marBottom w:val="0"/>
                  <w:divBdr>
                    <w:top w:val="none" w:sz="0" w:space="0" w:color="auto"/>
                    <w:left w:val="none" w:sz="0" w:space="0" w:color="auto"/>
                    <w:bottom w:val="none" w:sz="0" w:space="0" w:color="auto"/>
                    <w:right w:val="none" w:sz="0" w:space="0" w:color="auto"/>
                  </w:divBdr>
                  <w:divsChild>
                    <w:div w:id="1078210412">
                      <w:marLeft w:val="0"/>
                      <w:marRight w:val="0"/>
                      <w:marTop w:val="0"/>
                      <w:marBottom w:val="0"/>
                      <w:divBdr>
                        <w:top w:val="none" w:sz="0" w:space="0" w:color="auto"/>
                        <w:left w:val="none" w:sz="0" w:space="0" w:color="auto"/>
                        <w:bottom w:val="none" w:sz="0" w:space="0" w:color="auto"/>
                        <w:right w:val="none" w:sz="0" w:space="0" w:color="auto"/>
                      </w:divBdr>
                      <w:divsChild>
                        <w:div w:id="459569482">
                          <w:marLeft w:val="0"/>
                          <w:marRight w:val="0"/>
                          <w:marTop w:val="0"/>
                          <w:marBottom w:val="120"/>
                          <w:divBdr>
                            <w:top w:val="none" w:sz="0" w:space="0" w:color="auto"/>
                            <w:left w:val="none" w:sz="0" w:space="0" w:color="auto"/>
                            <w:bottom w:val="none" w:sz="0" w:space="0" w:color="auto"/>
                            <w:right w:val="none" w:sz="0" w:space="0" w:color="auto"/>
                          </w:divBdr>
                          <w:divsChild>
                            <w:div w:id="1776048812">
                              <w:marLeft w:val="0"/>
                              <w:marRight w:val="0"/>
                              <w:marTop w:val="0"/>
                              <w:marBottom w:val="0"/>
                              <w:divBdr>
                                <w:top w:val="none" w:sz="0" w:space="0" w:color="auto"/>
                                <w:left w:val="none" w:sz="0" w:space="0" w:color="auto"/>
                                <w:bottom w:val="none" w:sz="0" w:space="0" w:color="auto"/>
                                <w:right w:val="none" w:sz="0" w:space="0" w:color="auto"/>
                              </w:divBdr>
                              <w:divsChild>
                                <w:div w:id="1193688611">
                                  <w:marLeft w:val="0"/>
                                  <w:marRight w:val="0"/>
                                  <w:marTop w:val="0"/>
                                  <w:marBottom w:val="0"/>
                                  <w:divBdr>
                                    <w:top w:val="none" w:sz="0" w:space="0" w:color="auto"/>
                                    <w:left w:val="none" w:sz="0" w:space="0" w:color="auto"/>
                                    <w:bottom w:val="none" w:sz="0" w:space="0" w:color="auto"/>
                                    <w:right w:val="none" w:sz="0" w:space="0" w:color="auto"/>
                                  </w:divBdr>
                                  <w:divsChild>
                                    <w:div w:id="771704288">
                                      <w:marLeft w:val="0"/>
                                      <w:marRight w:val="0"/>
                                      <w:marTop w:val="0"/>
                                      <w:marBottom w:val="0"/>
                                      <w:divBdr>
                                        <w:top w:val="none" w:sz="0" w:space="0" w:color="auto"/>
                                        <w:left w:val="none" w:sz="0" w:space="0" w:color="auto"/>
                                        <w:bottom w:val="none" w:sz="0" w:space="0" w:color="auto"/>
                                        <w:right w:val="none" w:sz="0" w:space="0" w:color="auto"/>
                                      </w:divBdr>
                                      <w:divsChild>
                                        <w:div w:id="122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te.kohler@brsme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sel.int/Implementation/Publications/TrainingManuals/tabid/2363/Default.aspx" TargetMode="External"/><Relationship Id="rId4" Type="http://schemas.openxmlformats.org/officeDocument/2006/relationships/settings" Target="settings.xml"/><Relationship Id="rId9" Type="http://schemas.openxmlformats.org/officeDocument/2006/relationships/hyperlink" Target="http://www.basel.int/Implementation/Publications/TrainingManuals/tabid/236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5873-6541-46D6-AF3B-81761B93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2808</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UNEP/BRS</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Khayat</dc:creator>
  <cp:lastModifiedBy>Juliette Kohler</cp:lastModifiedBy>
  <cp:revision>3</cp:revision>
  <cp:lastPrinted>2018-05-11T09:10:00Z</cp:lastPrinted>
  <dcterms:created xsi:type="dcterms:W3CDTF">2018-05-31T12:54:00Z</dcterms:created>
  <dcterms:modified xsi:type="dcterms:W3CDTF">2018-05-31T12:59:00Z</dcterms:modified>
</cp:coreProperties>
</file>