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1" w:rsidRPr="002567D4" w:rsidRDefault="00257631" w:rsidP="00257631">
      <w:pPr>
        <w:pStyle w:val="Normalnumber"/>
        <w:keepNext/>
        <w:keepLines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 w:right="284"/>
        <w:rPr>
          <w:b/>
          <w:sz w:val="28"/>
          <w:szCs w:val="28"/>
          <w:lang w:val="ru-RU"/>
        </w:rPr>
      </w:pPr>
      <w:r w:rsidRPr="002567D4">
        <w:rPr>
          <w:b/>
          <w:sz w:val="28"/>
          <w:szCs w:val="28"/>
          <w:lang w:val="ru-RU"/>
        </w:rPr>
        <w:t>БК-10/18:  Предназначенное для юристов учебное пособие по вопросам судебного преследования за незаконный оборот</w:t>
      </w:r>
    </w:p>
    <w:p w:rsidR="00257631" w:rsidRPr="00B65453" w:rsidRDefault="00257631" w:rsidP="00257631">
      <w:pPr>
        <w:keepNext/>
        <w:keepLines/>
        <w:ind w:left="1247" w:firstLine="624"/>
        <w:rPr>
          <w:i/>
        </w:rPr>
      </w:pPr>
      <w:r>
        <w:rPr>
          <w:i/>
        </w:rPr>
        <w:t>Конференция Сторон</w:t>
      </w:r>
    </w:p>
    <w:p w:rsidR="00257631" w:rsidRPr="00B65453" w:rsidRDefault="00257631" w:rsidP="00257631">
      <w:pPr>
        <w:ind w:left="1247" w:firstLine="624"/>
      </w:pPr>
      <w:r w:rsidRPr="00B65453">
        <w:t>1.</w:t>
      </w:r>
      <w:r w:rsidRPr="00B65453">
        <w:tab/>
      </w:r>
      <w:r w:rsidRPr="00B65453">
        <w:rPr>
          <w:i/>
        </w:rPr>
        <w:t>выражает свою признательность</w:t>
      </w:r>
      <w:r w:rsidRPr="00B65453">
        <w:t xml:space="preserve"> небольшой группе экспертов, которая была созвана для разработки предназначенного для юристов проекта учебного пособия по вопросам судебного преследования за незаконный оборот;</w:t>
      </w:r>
    </w:p>
    <w:p w:rsidR="00257631" w:rsidRPr="00B65453" w:rsidRDefault="00257631" w:rsidP="00257631">
      <w:pPr>
        <w:ind w:left="1247" w:firstLine="624"/>
      </w:pPr>
      <w:r w:rsidRPr="00B65453">
        <w:t>2.</w:t>
      </w:r>
      <w:r w:rsidRPr="00B65453">
        <w:tab/>
      </w:r>
      <w:r w:rsidRPr="00B65453">
        <w:rPr>
          <w:i/>
        </w:rPr>
        <w:t>утверждает</w:t>
      </w:r>
      <w:r w:rsidRPr="00B65453">
        <w:t xml:space="preserve"> учебное пособие по вопросам судебного преследования за незаконный оборот</w:t>
      </w:r>
      <w:r w:rsidRPr="00B65453">
        <w:rPr>
          <w:rStyle w:val="FootnoteReference"/>
        </w:rPr>
        <w:footnoteReference w:id="1"/>
      </w:r>
      <w:r w:rsidRPr="00B65453">
        <w:t>;</w:t>
      </w:r>
    </w:p>
    <w:p w:rsidR="00257631" w:rsidRPr="00B65453" w:rsidRDefault="00257631" w:rsidP="00257631">
      <w:pPr>
        <w:ind w:left="1247" w:firstLine="624"/>
      </w:pPr>
      <w:r w:rsidRPr="00B65453">
        <w:t>3.</w:t>
      </w:r>
      <w:r w:rsidRPr="00B65453">
        <w:tab/>
      </w:r>
      <w:r w:rsidRPr="00B65453">
        <w:rPr>
          <w:i/>
        </w:rPr>
        <w:t>призывает</w:t>
      </w:r>
      <w:r w:rsidRPr="00B65453">
        <w:t xml:space="preserve"> Стороны использовать это пособие для надлежащей подготовки прокурорских и судебных кадров и принять все практические меры для включения соответствующих элементов пособия в национальные учебные программы по подготовке таких работников правоприменительных органов;</w:t>
      </w:r>
    </w:p>
    <w:p w:rsidR="00257631" w:rsidRPr="00B65453" w:rsidRDefault="00257631" w:rsidP="00257631">
      <w:pPr>
        <w:ind w:left="1247" w:firstLine="624"/>
      </w:pPr>
      <w:r w:rsidRPr="00B65453">
        <w:t>4.</w:t>
      </w:r>
      <w:r w:rsidRPr="00B65453">
        <w:tab/>
      </w:r>
      <w:r w:rsidRPr="00B65453">
        <w:rPr>
          <w:i/>
        </w:rPr>
        <w:t>просит</w:t>
      </w:r>
      <w:r w:rsidRPr="00B65453">
        <w:t xml:space="preserve"> секретариат при наличии финансирования опубликовать это учебное пособие на шести официальных языках Организации Объединенных Наций и организовать учебные мероприятия в сотрудничестве с региональными и координационными центрами Базельской конвенции, секретариатами других многосторонних природоохранных соглашений и иными международными организациями, учреждениями или программами; </w:t>
      </w:r>
    </w:p>
    <w:p w:rsidR="00257631" w:rsidRPr="00B65453" w:rsidRDefault="00257631" w:rsidP="00257631">
      <w:pPr>
        <w:spacing w:after="240"/>
        <w:ind w:left="1247" w:firstLine="624"/>
      </w:pPr>
      <w:r w:rsidRPr="00B65453">
        <w:t>5.</w:t>
      </w:r>
      <w:r w:rsidRPr="00B65453">
        <w:tab/>
      </w:r>
      <w:r w:rsidRPr="00B65453">
        <w:rPr>
          <w:i/>
        </w:rPr>
        <w:t>выражает свою признательность</w:t>
      </w:r>
      <w:r w:rsidRPr="00B65453">
        <w:t xml:space="preserve"> Европейской комиссии и правительству Норвегии за оказанную ими финансовую поддержку в деле разработки и распространения этого пособия.</w:t>
      </w:r>
    </w:p>
    <w:p w:rsidR="00B87812" w:rsidRDefault="00B87812"/>
    <w:sectPr w:rsidR="00B87812" w:rsidSect="00B8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7D" w:rsidRDefault="00A0047D" w:rsidP="00257631">
      <w:pPr>
        <w:spacing w:after="0"/>
      </w:pPr>
      <w:r>
        <w:separator/>
      </w:r>
    </w:p>
  </w:endnote>
  <w:endnote w:type="continuationSeparator" w:id="0">
    <w:p w:rsidR="00A0047D" w:rsidRDefault="00A0047D" w:rsidP="002576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7D" w:rsidRDefault="00A0047D" w:rsidP="00257631">
      <w:pPr>
        <w:spacing w:after="0"/>
      </w:pPr>
      <w:r>
        <w:separator/>
      </w:r>
    </w:p>
  </w:footnote>
  <w:footnote w:type="continuationSeparator" w:id="0">
    <w:p w:rsidR="00A0047D" w:rsidRDefault="00A0047D" w:rsidP="00257631">
      <w:pPr>
        <w:spacing w:after="0"/>
      </w:pPr>
      <w:r>
        <w:continuationSeparator/>
      </w:r>
    </w:p>
  </w:footnote>
  <w:footnote w:id="1">
    <w:p w:rsidR="00257631" w:rsidRPr="0045229D" w:rsidRDefault="00257631" w:rsidP="00257631">
      <w:pPr>
        <w:pStyle w:val="FootnoteText"/>
        <w:spacing w:before="20" w:after="40"/>
        <w:ind w:left="1247"/>
        <w:rPr>
          <w:sz w:val="18"/>
          <w:szCs w:val="18"/>
        </w:rPr>
      </w:pPr>
      <w:r w:rsidRPr="0045229D">
        <w:rPr>
          <w:rStyle w:val="FootnoteReference"/>
          <w:sz w:val="18"/>
          <w:szCs w:val="18"/>
        </w:rPr>
        <w:footnoteRef/>
      </w:r>
      <w:r w:rsidRPr="0045229D">
        <w:rPr>
          <w:sz w:val="18"/>
          <w:szCs w:val="18"/>
        </w:rPr>
        <w:tab/>
        <w:t>UNEP/CHW.10/12/</w:t>
      </w:r>
      <w:r w:rsidRPr="0045229D">
        <w:rPr>
          <w:sz w:val="18"/>
          <w:szCs w:val="18"/>
          <w:lang w:val="en-GB"/>
        </w:rPr>
        <w:t>Add.1.</w:t>
      </w:r>
      <w:r w:rsidRPr="0045229D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A7"/>
    <w:multiLevelType w:val="multilevel"/>
    <w:tmpl w:val="48241D10"/>
    <w:numStyleLink w:val="Normallist"/>
  </w:abstractNum>
  <w:abstractNum w:abstractNumId="1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1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631"/>
    <w:rsid w:val="00257631"/>
    <w:rsid w:val="00A0047D"/>
    <w:rsid w:val="00B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ar,Geneva 9,Font: Geneva 9,Boston 10,f,DNV-FT,5_GR"/>
    <w:basedOn w:val="Normal"/>
    <w:link w:val="FootnoteTextChar1"/>
    <w:semiHidden/>
    <w:rsid w:val="002576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63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aliases w:val="16 Point,Superscript 6 Point,EN Footnote Reference,Times 10 Point,Exposant 3 Point,Footnote symbol,Footnote reference number,note TESI,stylish,number,SUPERS,Footnote Reference Superscript,4_GR"/>
    <w:semiHidden/>
    <w:rsid w:val="00257631"/>
    <w:rPr>
      <w:rFonts w:ascii="Times New Roman" w:hAnsi="Times New Roman"/>
      <w:noProof w:val="0"/>
      <w:sz w:val="22"/>
      <w:vertAlign w:val="superscript"/>
      <w:lang w:val="ru-RU"/>
    </w:rPr>
  </w:style>
  <w:style w:type="character" w:customStyle="1" w:styleId="FootnoteTextChar1">
    <w:name w:val="Footnote Text Char1"/>
    <w:aliases w:val="Car Char,Geneva 9 Char1,Font: Geneva 9 Char1,Boston 10 Char1,f Char1,DNV-FT Char,5_GR Char"/>
    <w:link w:val="FootnoteText"/>
    <w:semiHidden/>
    <w:locked/>
    <w:rsid w:val="00257631"/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rmallist">
    <w:name w:val="Normal_list"/>
    <w:basedOn w:val="NoList"/>
    <w:rsid w:val="00257631"/>
    <w:pPr>
      <w:numPr>
        <w:numId w:val="1"/>
      </w:numPr>
    </w:pPr>
  </w:style>
  <w:style w:type="paragraph" w:customStyle="1" w:styleId="Normalnumber">
    <w:name w:val="Normal_number"/>
    <w:basedOn w:val="Normal"/>
    <w:link w:val="NormalnumberChar"/>
    <w:rsid w:val="00257631"/>
    <w:pPr>
      <w:numPr>
        <w:numId w:val="2"/>
      </w:num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US"/>
    </w:rPr>
  </w:style>
  <w:style w:type="character" w:customStyle="1" w:styleId="NormalnumberChar">
    <w:name w:val="Normal_number Char"/>
    <w:link w:val="Normalnumber"/>
    <w:rsid w:val="002576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BRS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achakwera</dc:creator>
  <cp:lastModifiedBy>achakwera</cp:lastModifiedBy>
  <cp:revision>1</cp:revision>
  <dcterms:created xsi:type="dcterms:W3CDTF">2018-02-20T15:14:00Z</dcterms:created>
  <dcterms:modified xsi:type="dcterms:W3CDTF">2018-02-20T15:15:00Z</dcterms:modified>
</cp:coreProperties>
</file>